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09D" w:rsidRPr="00405052" w:rsidRDefault="0073109D" w:rsidP="0073109D">
      <w:pPr>
        <w:spacing w:after="0" w:line="240" w:lineRule="auto"/>
        <w:rPr>
          <w:b/>
          <w:lang w:val="sl-SI"/>
        </w:rPr>
      </w:pPr>
      <w:r w:rsidRPr="00405052">
        <w:rPr>
          <w:b/>
          <w:lang w:val="sl-SI"/>
        </w:rPr>
        <w:t>Poštna zgodovina: Uvod in namen</w:t>
      </w:r>
    </w:p>
    <w:p w:rsidR="0073109D" w:rsidRPr="00405052" w:rsidRDefault="0073109D" w:rsidP="0073109D">
      <w:pPr>
        <w:spacing w:after="0" w:line="240" w:lineRule="auto"/>
        <w:rPr>
          <w:lang w:val="sl-SI"/>
        </w:rPr>
      </w:pPr>
    </w:p>
    <w:p w:rsidR="0073109D" w:rsidRPr="00405052" w:rsidRDefault="0073109D" w:rsidP="0073109D">
      <w:pPr>
        <w:spacing w:after="0" w:line="240" w:lineRule="auto"/>
        <w:rPr>
          <w:lang w:val="sl-SI"/>
        </w:rPr>
      </w:pPr>
      <w:r w:rsidRPr="00405052">
        <w:rPr>
          <w:lang w:val="sl-SI"/>
        </w:rPr>
        <w:t xml:space="preserve">Te smernice je </w:t>
      </w:r>
      <w:r w:rsidR="00A42AFC" w:rsidRPr="00405052">
        <w:rPr>
          <w:lang w:val="sl-SI"/>
        </w:rPr>
        <w:t>pripravila</w:t>
      </w:r>
      <w:r w:rsidRPr="00405052">
        <w:rPr>
          <w:lang w:val="sl-SI"/>
        </w:rPr>
        <w:t xml:space="preserve"> Komisija za poštno zgodovino pri FIP, </w:t>
      </w:r>
      <w:r w:rsidR="00A42AFC" w:rsidRPr="00405052">
        <w:rPr>
          <w:lang w:val="sl-SI"/>
        </w:rPr>
        <w:t xml:space="preserve"> da zagotovi</w:t>
      </w:r>
      <w:r w:rsidRPr="00405052">
        <w:rPr>
          <w:lang w:val="sl-SI"/>
        </w:rPr>
        <w:t xml:space="preserve"> praktične nasvete o tem, kako naj se uporabljajo Splošna pravila za ocenjevanje eksponatov (GREV) (1.1 – 1.4) in Posebna pravila za </w:t>
      </w:r>
      <w:r w:rsidR="00A42AFC" w:rsidRPr="00405052">
        <w:rPr>
          <w:lang w:val="sl-SI"/>
        </w:rPr>
        <w:t>v</w:t>
      </w:r>
      <w:r w:rsidRPr="00405052">
        <w:rPr>
          <w:lang w:val="sl-SI"/>
        </w:rPr>
        <w:t xml:space="preserve">rednotenje eksponatov poštne zgodovine (SREV), kot </w:t>
      </w:r>
      <w:r w:rsidR="00A42AFC" w:rsidRPr="00405052">
        <w:rPr>
          <w:lang w:val="sl-SI"/>
        </w:rPr>
        <w:t>jih</w:t>
      </w:r>
      <w:r w:rsidRPr="00405052">
        <w:rPr>
          <w:lang w:val="sl-SI"/>
        </w:rPr>
        <w:t xml:space="preserve"> je odobril 70. kongres v Bukarešti, Romunija.</w:t>
      </w:r>
    </w:p>
    <w:p w:rsidR="0073109D" w:rsidRPr="00405052" w:rsidRDefault="0073109D" w:rsidP="0073109D">
      <w:pPr>
        <w:spacing w:after="0" w:line="240" w:lineRule="auto"/>
        <w:rPr>
          <w:lang w:val="sl-SI"/>
        </w:rPr>
      </w:pPr>
    </w:p>
    <w:p w:rsidR="0073109D" w:rsidRPr="00405052" w:rsidRDefault="0073109D" w:rsidP="0073109D">
      <w:pPr>
        <w:spacing w:after="0" w:line="240" w:lineRule="auto"/>
        <w:rPr>
          <w:lang w:val="sl-SI"/>
        </w:rPr>
      </w:pPr>
      <w:r w:rsidRPr="00405052">
        <w:rPr>
          <w:lang w:val="sl-SI"/>
        </w:rPr>
        <w:t xml:space="preserve">Če pride do spora med </w:t>
      </w:r>
      <w:r w:rsidR="00A42AFC" w:rsidRPr="00405052">
        <w:rPr>
          <w:lang w:val="sl-SI"/>
        </w:rPr>
        <w:t xml:space="preserve">nivojem </w:t>
      </w:r>
      <w:r w:rsidR="002D3559" w:rsidRPr="00405052">
        <w:rPr>
          <w:lang w:val="sl-SI"/>
        </w:rPr>
        <w:t xml:space="preserve"> </w:t>
      </w:r>
      <w:r w:rsidRPr="00405052">
        <w:rPr>
          <w:lang w:val="sl-SI"/>
        </w:rPr>
        <w:t xml:space="preserve">GREV, SREV za eksponate poštne zgodovine in </w:t>
      </w:r>
    </w:p>
    <w:p w:rsidR="0073109D" w:rsidRPr="00405052" w:rsidRDefault="0073109D" w:rsidP="0073109D">
      <w:pPr>
        <w:spacing w:after="0" w:line="240" w:lineRule="auto"/>
        <w:rPr>
          <w:lang w:val="sl-SI"/>
        </w:rPr>
      </w:pPr>
      <w:r w:rsidRPr="00405052">
        <w:rPr>
          <w:lang w:val="sl-SI"/>
        </w:rPr>
        <w:t>teh smernic</w:t>
      </w:r>
      <w:r w:rsidR="00987B0F" w:rsidRPr="00405052">
        <w:rPr>
          <w:lang w:val="sl-SI"/>
        </w:rPr>
        <w:t xml:space="preserve">, </w:t>
      </w:r>
      <w:r w:rsidRPr="00405052">
        <w:rPr>
          <w:lang w:val="sl-SI"/>
        </w:rPr>
        <w:t xml:space="preserve"> ima GREV najvišj</w:t>
      </w:r>
      <w:r w:rsidR="00A42AFC" w:rsidRPr="00405052">
        <w:rPr>
          <w:lang w:val="sl-SI"/>
        </w:rPr>
        <w:t>e mesto; SREV za poštno zgodovino pred</w:t>
      </w:r>
      <w:r w:rsidRPr="00405052">
        <w:rPr>
          <w:lang w:val="sl-SI"/>
        </w:rPr>
        <w:t xml:space="preserve">stavlja </w:t>
      </w:r>
    </w:p>
    <w:p w:rsidR="0073109D" w:rsidRPr="00405052" w:rsidRDefault="0073109D" w:rsidP="0073109D">
      <w:pPr>
        <w:spacing w:after="0" w:line="240" w:lineRule="auto"/>
        <w:rPr>
          <w:lang w:val="sl-SI"/>
        </w:rPr>
      </w:pPr>
      <w:r w:rsidRPr="00405052">
        <w:rPr>
          <w:lang w:val="sl-SI"/>
        </w:rPr>
        <w:t>drug</w:t>
      </w:r>
      <w:r w:rsidR="00A42AFC" w:rsidRPr="00405052">
        <w:rPr>
          <w:lang w:val="sl-SI"/>
        </w:rPr>
        <w:t xml:space="preserve">i nivo </w:t>
      </w:r>
      <w:r w:rsidRPr="00405052">
        <w:rPr>
          <w:lang w:val="sl-SI"/>
        </w:rPr>
        <w:t>in te smernice so pod vsemi odločitvami kongresa FIP.</w:t>
      </w:r>
    </w:p>
    <w:p w:rsidR="00A42AFC" w:rsidRPr="00405052" w:rsidRDefault="00A42AFC" w:rsidP="0073109D">
      <w:pPr>
        <w:spacing w:after="0" w:line="240" w:lineRule="auto"/>
        <w:rPr>
          <w:lang w:val="sl-SI"/>
        </w:rPr>
      </w:pPr>
    </w:p>
    <w:p w:rsidR="0073109D" w:rsidRPr="00405052" w:rsidRDefault="0073109D" w:rsidP="0073109D">
      <w:pPr>
        <w:spacing w:after="0" w:line="240" w:lineRule="auto"/>
        <w:rPr>
          <w:lang w:val="sl-SI"/>
        </w:rPr>
      </w:pPr>
      <w:r w:rsidRPr="00405052">
        <w:rPr>
          <w:lang w:val="sl-SI"/>
        </w:rPr>
        <w:t>Smernice so bile razvite v pomoč</w:t>
      </w:r>
      <w:r w:rsidR="006220D1" w:rsidRPr="00405052">
        <w:rPr>
          <w:lang w:val="sl-SI"/>
        </w:rPr>
        <w:t xml:space="preserve"> razstavljavcem pri pripravi in </w:t>
      </w:r>
      <w:r w:rsidRPr="00405052">
        <w:rPr>
          <w:lang w:val="sl-SI"/>
        </w:rPr>
        <w:t xml:space="preserve">​​sodnikom pri ocenjevanju </w:t>
      </w:r>
    </w:p>
    <w:p w:rsidR="0073109D" w:rsidRPr="00405052" w:rsidRDefault="00A42AFC" w:rsidP="0073109D">
      <w:pPr>
        <w:spacing w:after="0" w:line="240" w:lineRule="auto"/>
        <w:rPr>
          <w:lang w:val="sl-SI"/>
        </w:rPr>
      </w:pPr>
      <w:r w:rsidRPr="00405052">
        <w:rPr>
          <w:lang w:val="sl-SI"/>
        </w:rPr>
        <w:t xml:space="preserve">razstav </w:t>
      </w:r>
      <w:r w:rsidR="0073109D" w:rsidRPr="00405052">
        <w:rPr>
          <w:lang w:val="sl-SI"/>
        </w:rPr>
        <w:t>poštne zgodovine. Zagotavljajo smernice in praktične nasvete glede:</w:t>
      </w:r>
    </w:p>
    <w:p w:rsidR="0073109D" w:rsidRPr="00405052" w:rsidRDefault="0073109D" w:rsidP="0073109D">
      <w:pPr>
        <w:spacing w:after="0" w:line="240" w:lineRule="auto"/>
        <w:rPr>
          <w:lang w:val="sl-SI"/>
        </w:rPr>
      </w:pPr>
    </w:p>
    <w:p w:rsidR="0073109D" w:rsidRPr="00405052" w:rsidRDefault="0073109D" w:rsidP="0073109D">
      <w:pPr>
        <w:spacing w:after="0" w:line="240" w:lineRule="auto"/>
        <w:rPr>
          <w:lang w:val="sl-SI"/>
        </w:rPr>
      </w:pPr>
      <w:r w:rsidRPr="00405052">
        <w:rPr>
          <w:lang w:val="sl-SI"/>
        </w:rPr>
        <w:t xml:space="preserve">1. Opredelitev in narava eksponatov </w:t>
      </w:r>
      <w:r w:rsidR="00A42AFC" w:rsidRPr="00405052">
        <w:rPr>
          <w:lang w:val="sl-SI"/>
        </w:rPr>
        <w:t xml:space="preserve">poštne </w:t>
      </w:r>
      <w:r w:rsidRPr="00405052">
        <w:rPr>
          <w:lang w:val="sl-SI"/>
        </w:rPr>
        <w:t xml:space="preserve">zgodovine </w:t>
      </w:r>
      <w:r w:rsidR="00A42AFC" w:rsidRPr="00405052">
        <w:rPr>
          <w:lang w:val="sl-SI"/>
        </w:rPr>
        <w:t>in tr</w:t>
      </w:r>
      <w:r w:rsidRPr="00405052">
        <w:rPr>
          <w:lang w:val="sl-SI"/>
        </w:rPr>
        <w:t>e</w:t>
      </w:r>
      <w:r w:rsidR="00A42AFC" w:rsidRPr="00405052">
        <w:rPr>
          <w:lang w:val="sl-SI"/>
        </w:rPr>
        <w:t>h</w:t>
      </w:r>
      <w:r w:rsidRPr="00405052">
        <w:rPr>
          <w:lang w:val="sl-SI"/>
        </w:rPr>
        <w:t xml:space="preserve"> </w:t>
      </w:r>
      <w:r w:rsidR="00A42AFC" w:rsidRPr="00405052">
        <w:rPr>
          <w:lang w:val="sl-SI"/>
        </w:rPr>
        <w:t xml:space="preserve">razstavnih </w:t>
      </w:r>
      <w:r w:rsidRPr="00405052">
        <w:rPr>
          <w:lang w:val="sl-SI"/>
        </w:rPr>
        <w:t>podrazred</w:t>
      </w:r>
      <w:r w:rsidR="007738EE" w:rsidRPr="00405052">
        <w:rPr>
          <w:lang w:val="sl-SI"/>
        </w:rPr>
        <w:t>ov</w:t>
      </w:r>
      <w:r w:rsidRPr="00405052">
        <w:rPr>
          <w:lang w:val="sl-SI"/>
        </w:rPr>
        <w:t xml:space="preserve"> </w:t>
      </w:r>
      <w:r w:rsidR="00A42AFC" w:rsidRPr="00405052">
        <w:rPr>
          <w:lang w:val="sl-SI"/>
        </w:rPr>
        <w:t xml:space="preserve">poštne </w:t>
      </w:r>
      <w:r w:rsidRPr="00405052">
        <w:rPr>
          <w:lang w:val="sl-SI"/>
        </w:rPr>
        <w:t>zgodovine</w:t>
      </w:r>
      <w:r w:rsidR="00A42AFC" w:rsidRPr="00405052">
        <w:rPr>
          <w:lang w:val="sl-SI"/>
        </w:rPr>
        <w:t>;</w:t>
      </w:r>
    </w:p>
    <w:p w:rsidR="0073109D" w:rsidRPr="00405052" w:rsidRDefault="0073109D" w:rsidP="0073109D">
      <w:pPr>
        <w:spacing w:after="0" w:line="240" w:lineRule="auto"/>
        <w:rPr>
          <w:lang w:val="sl-SI"/>
        </w:rPr>
      </w:pPr>
      <w:r w:rsidRPr="00405052">
        <w:rPr>
          <w:lang w:val="sl-SI"/>
        </w:rPr>
        <w:t>2. Načela sestave eksponatov</w:t>
      </w:r>
      <w:r w:rsidR="00A42AFC" w:rsidRPr="00405052">
        <w:rPr>
          <w:lang w:val="sl-SI"/>
        </w:rPr>
        <w:t>;</w:t>
      </w:r>
    </w:p>
    <w:p w:rsidR="0073109D" w:rsidRPr="00405052" w:rsidRDefault="0073109D" w:rsidP="0073109D">
      <w:pPr>
        <w:spacing w:after="0" w:line="240" w:lineRule="auto"/>
        <w:rPr>
          <w:lang w:val="sl-SI"/>
        </w:rPr>
      </w:pPr>
      <w:r w:rsidRPr="00405052">
        <w:rPr>
          <w:lang w:val="sl-SI"/>
        </w:rPr>
        <w:t>3. Merila za ocenjevanje eksponatov poštne zgodovine in njihova uporaba</w:t>
      </w:r>
      <w:r w:rsidR="00BC0D0F" w:rsidRPr="00405052">
        <w:rPr>
          <w:lang w:val="sl-SI"/>
        </w:rPr>
        <w:t>;</w:t>
      </w:r>
    </w:p>
    <w:p w:rsidR="006C5DA8" w:rsidRPr="00405052" w:rsidRDefault="0073109D" w:rsidP="0073109D">
      <w:pPr>
        <w:spacing w:after="0" w:line="240" w:lineRule="auto"/>
        <w:rPr>
          <w:lang w:val="sl-SI"/>
        </w:rPr>
      </w:pPr>
      <w:r w:rsidRPr="00405052">
        <w:rPr>
          <w:lang w:val="sl-SI"/>
        </w:rPr>
        <w:t>4. Sklepne določbe</w:t>
      </w:r>
      <w:r w:rsidR="00BC0D0F" w:rsidRPr="00405052">
        <w:rPr>
          <w:lang w:val="sl-SI"/>
        </w:rPr>
        <w:t>.</w:t>
      </w:r>
    </w:p>
    <w:p w:rsidR="00FB171F" w:rsidRPr="00405052" w:rsidRDefault="00FB171F" w:rsidP="0073109D">
      <w:pPr>
        <w:spacing w:after="0" w:line="240" w:lineRule="auto"/>
        <w:rPr>
          <w:lang w:val="sl-SI"/>
        </w:rPr>
      </w:pPr>
    </w:p>
    <w:p w:rsidR="00FB171F" w:rsidRPr="00405052" w:rsidRDefault="00FB171F" w:rsidP="00FB171F">
      <w:pPr>
        <w:spacing w:after="0" w:line="240" w:lineRule="auto"/>
        <w:rPr>
          <w:b/>
          <w:lang w:val="sl-SI"/>
        </w:rPr>
      </w:pPr>
      <w:r w:rsidRPr="00405052">
        <w:rPr>
          <w:b/>
          <w:lang w:val="sl-SI"/>
        </w:rPr>
        <w:t>1. Opredelitev in narava eksponatov poštne zgodovine in njenih treh podrazredov</w:t>
      </w:r>
    </w:p>
    <w:p w:rsidR="00FB171F" w:rsidRPr="00405052" w:rsidRDefault="00FB171F" w:rsidP="00FB171F">
      <w:pPr>
        <w:spacing w:after="0" w:line="240" w:lineRule="auto"/>
        <w:rPr>
          <w:lang w:val="sl-SI"/>
        </w:rPr>
      </w:pPr>
    </w:p>
    <w:p w:rsidR="00FB171F" w:rsidRPr="00405052" w:rsidRDefault="00FB171F" w:rsidP="00FB171F">
      <w:pPr>
        <w:spacing w:after="0" w:line="240" w:lineRule="auto"/>
        <w:rPr>
          <w:lang w:val="sl-SI"/>
        </w:rPr>
      </w:pPr>
      <w:r w:rsidRPr="00405052">
        <w:rPr>
          <w:lang w:val="sl-SI"/>
        </w:rPr>
        <w:t xml:space="preserve">1.1 Razstavni eksponat  poštne zgodovine  vključuje </w:t>
      </w:r>
      <w:proofErr w:type="spellStart"/>
      <w:r w:rsidRPr="00405052">
        <w:rPr>
          <w:lang w:val="sl-SI"/>
        </w:rPr>
        <w:t>potovane</w:t>
      </w:r>
      <w:proofErr w:type="spellEnd"/>
      <w:r w:rsidRPr="00405052">
        <w:rPr>
          <w:lang w:val="sl-SI"/>
        </w:rPr>
        <w:t xml:space="preserve">  ovitke in pisma, </w:t>
      </w:r>
      <w:proofErr w:type="spellStart"/>
      <w:r w:rsidRPr="00405052">
        <w:rPr>
          <w:lang w:val="sl-SI"/>
        </w:rPr>
        <w:t>potovane</w:t>
      </w:r>
      <w:proofErr w:type="spellEnd"/>
      <w:r w:rsidRPr="00405052">
        <w:rPr>
          <w:lang w:val="sl-SI"/>
        </w:rPr>
        <w:t xml:space="preserve">  poštne celine, žigosane (uporabljene) poštne znamke in druge poštne dokumente, ki so izbrani, opisani in urejeni v skladu z uravnoteženim planom, katerega cilj je razvoj nekega  vidika poštne zgodovine. Takšni eksponati </w:t>
      </w:r>
      <w:r w:rsidR="002D3559" w:rsidRPr="00405052">
        <w:rPr>
          <w:lang w:val="sl-SI"/>
        </w:rPr>
        <w:t xml:space="preserve"> </w:t>
      </w:r>
      <w:r w:rsidRPr="00405052">
        <w:rPr>
          <w:lang w:val="sl-SI"/>
        </w:rPr>
        <w:t>na splošno poudarjajo tarife, poštne poti, predpise, žige, uporabo, ter druge poštne vidike, storitve, funkcije in dejavnosti, povezane z zgodovino razvoja poštne službe.</w:t>
      </w:r>
    </w:p>
    <w:p w:rsidR="00FB171F" w:rsidRPr="00405052" w:rsidRDefault="00FB171F" w:rsidP="00FB171F">
      <w:pPr>
        <w:spacing w:after="0" w:line="240" w:lineRule="auto"/>
        <w:rPr>
          <w:lang w:val="sl-SI"/>
        </w:rPr>
      </w:pPr>
    </w:p>
    <w:p w:rsidR="00FB171F" w:rsidRPr="00405052" w:rsidRDefault="00FB171F" w:rsidP="00FB171F">
      <w:pPr>
        <w:spacing w:after="0" w:line="240" w:lineRule="auto"/>
        <w:rPr>
          <w:lang w:val="sl-SI"/>
        </w:rPr>
      </w:pPr>
      <w:r w:rsidRPr="00405052">
        <w:rPr>
          <w:lang w:val="sl-SI"/>
        </w:rPr>
        <w:t xml:space="preserve">1.2 </w:t>
      </w:r>
      <w:r w:rsidR="004F791E" w:rsidRPr="00405052">
        <w:rPr>
          <w:lang w:val="sl-SI"/>
        </w:rPr>
        <w:t>Analizo filatelističnih predmetov r</w:t>
      </w:r>
      <w:r w:rsidRPr="00405052">
        <w:rPr>
          <w:lang w:val="sl-SI"/>
        </w:rPr>
        <w:t>azstav</w:t>
      </w:r>
      <w:r w:rsidR="004633CD" w:rsidRPr="00405052">
        <w:rPr>
          <w:lang w:val="sl-SI"/>
        </w:rPr>
        <w:t>n</w:t>
      </w:r>
      <w:r w:rsidR="004F791E" w:rsidRPr="00405052">
        <w:rPr>
          <w:lang w:val="sl-SI"/>
        </w:rPr>
        <w:t>e</w:t>
      </w:r>
      <w:r w:rsidRPr="00405052">
        <w:rPr>
          <w:lang w:val="sl-SI"/>
        </w:rPr>
        <w:t xml:space="preserve"> </w:t>
      </w:r>
      <w:r w:rsidR="004633CD" w:rsidRPr="00405052">
        <w:rPr>
          <w:lang w:val="sl-SI"/>
        </w:rPr>
        <w:t>zbirk</w:t>
      </w:r>
      <w:r w:rsidR="007738EE" w:rsidRPr="00405052">
        <w:rPr>
          <w:lang w:val="sl-SI"/>
        </w:rPr>
        <w:t>e</w:t>
      </w:r>
      <w:r w:rsidRPr="00405052">
        <w:rPr>
          <w:lang w:val="sl-SI"/>
        </w:rPr>
        <w:t xml:space="preserve"> </w:t>
      </w:r>
      <w:r w:rsidR="004633CD" w:rsidRPr="00405052">
        <w:rPr>
          <w:lang w:val="sl-SI"/>
        </w:rPr>
        <w:t xml:space="preserve">poštne </w:t>
      </w:r>
      <w:r w:rsidRPr="00405052">
        <w:rPr>
          <w:lang w:val="sl-SI"/>
        </w:rPr>
        <w:t>zgodovin</w:t>
      </w:r>
      <w:r w:rsidR="004633CD" w:rsidRPr="00405052">
        <w:rPr>
          <w:lang w:val="sl-SI"/>
        </w:rPr>
        <w:t>e</w:t>
      </w:r>
      <w:r w:rsidRPr="00405052">
        <w:rPr>
          <w:lang w:val="sl-SI"/>
        </w:rPr>
        <w:t xml:space="preserve"> prikazuje in pojasnjuje razvoj ali delovanje ene ali več poštnih storitev; praktično uporabo poštnih tarif, pravil in </w:t>
      </w:r>
    </w:p>
    <w:p w:rsidR="00083766" w:rsidRPr="00405052" w:rsidRDefault="00FB171F" w:rsidP="00FB171F">
      <w:pPr>
        <w:spacing w:after="0" w:line="240" w:lineRule="auto"/>
        <w:rPr>
          <w:lang w:val="sl-SI"/>
        </w:rPr>
      </w:pPr>
      <w:r w:rsidRPr="00405052">
        <w:rPr>
          <w:lang w:val="sl-SI"/>
        </w:rPr>
        <w:t>predpisov ter proučevanje in razvrščanje uporab</w:t>
      </w:r>
      <w:r w:rsidR="004F791E" w:rsidRPr="00405052">
        <w:rPr>
          <w:lang w:val="sl-SI"/>
        </w:rPr>
        <w:t xml:space="preserve">ljenega </w:t>
      </w:r>
      <w:r w:rsidRPr="00405052">
        <w:rPr>
          <w:lang w:val="sl-SI"/>
        </w:rPr>
        <w:t xml:space="preserve"> filatelističnega gradiva in/ali poštnih </w:t>
      </w:r>
      <w:r w:rsidR="004F791E" w:rsidRPr="00405052">
        <w:rPr>
          <w:lang w:val="sl-SI"/>
        </w:rPr>
        <w:t xml:space="preserve">žigov in oznak </w:t>
      </w:r>
      <w:r w:rsidRPr="00405052">
        <w:rPr>
          <w:lang w:val="sl-SI"/>
        </w:rPr>
        <w:t xml:space="preserve"> </w:t>
      </w:r>
      <w:r w:rsidR="004F791E" w:rsidRPr="00405052">
        <w:rPr>
          <w:lang w:val="sl-SI"/>
        </w:rPr>
        <w:t xml:space="preserve">z </w:t>
      </w:r>
      <w:r w:rsidRPr="00405052">
        <w:rPr>
          <w:lang w:val="sl-SI"/>
        </w:rPr>
        <w:t>na</w:t>
      </w:r>
      <w:r w:rsidR="004F791E" w:rsidRPr="00405052">
        <w:rPr>
          <w:lang w:val="sl-SI"/>
        </w:rPr>
        <w:t xml:space="preserve">menom </w:t>
      </w:r>
      <w:r w:rsidRPr="00405052">
        <w:rPr>
          <w:lang w:val="sl-SI"/>
        </w:rPr>
        <w:t xml:space="preserve"> </w:t>
      </w:r>
      <w:r w:rsidR="004F791E" w:rsidRPr="00405052">
        <w:rPr>
          <w:lang w:val="sl-SI"/>
        </w:rPr>
        <w:t xml:space="preserve">prikazati </w:t>
      </w:r>
      <w:r w:rsidRPr="00405052">
        <w:rPr>
          <w:lang w:val="sl-SI"/>
        </w:rPr>
        <w:t xml:space="preserve"> glavno temo razstave. Velja za eksponate, ki pokrivajo </w:t>
      </w:r>
      <w:r w:rsidR="004F791E" w:rsidRPr="00405052">
        <w:rPr>
          <w:lang w:val="sl-SI"/>
        </w:rPr>
        <w:t xml:space="preserve">sam </w:t>
      </w:r>
      <w:r w:rsidRPr="00405052">
        <w:rPr>
          <w:lang w:val="sl-SI"/>
        </w:rPr>
        <w:t xml:space="preserve">začetek organiziranih poštnih storitev </w:t>
      </w:r>
      <w:r w:rsidR="004F791E" w:rsidRPr="00405052">
        <w:rPr>
          <w:lang w:val="sl-SI"/>
        </w:rPr>
        <w:t>(</w:t>
      </w:r>
      <w:proofErr w:type="spellStart"/>
      <w:r w:rsidR="004F791E" w:rsidRPr="00405052">
        <w:rPr>
          <w:lang w:val="sl-SI"/>
        </w:rPr>
        <w:t>prefilatelijo</w:t>
      </w:r>
      <w:proofErr w:type="spellEnd"/>
      <w:r w:rsidR="004F791E" w:rsidRPr="00405052">
        <w:rPr>
          <w:lang w:val="sl-SI"/>
        </w:rPr>
        <w:t xml:space="preserve">) do </w:t>
      </w:r>
      <w:r w:rsidR="005A7149" w:rsidRPr="00405052">
        <w:rPr>
          <w:lang w:val="sl-SI"/>
        </w:rPr>
        <w:t xml:space="preserve"> </w:t>
      </w:r>
      <w:r w:rsidRPr="00405052">
        <w:rPr>
          <w:lang w:val="sl-SI"/>
        </w:rPr>
        <w:t>današnji</w:t>
      </w:r>
      <w:r w:rsidR="004F791E" w:rsidRPr="00405052">
        <w:rPr>
          <w:lang w:val="sl-SI"/>
        </w:rPr>
        <w:t xml:space="preserve">h dni. </w:t>
      </w:r>
      <w:r w:rsidRPr="00405052">
        <w:rPr>
          <w:lang w:val="sl-SI"/>
        </w:rPr>
        <w:t xml:space="preserve"> </w:t>
      </w:r>
    </w:p>
    <w:p w:rsidR="00FB171F" w:rsidRPr="00405052" w:rsidRDefault="00083766" w:rsidP="00FB171F">
      <w:pPr>
        <w:spacing w:after="0" w:line="240" w:lineRule="auto"/>
        <w:rPr>
          <w:lang w:val="sl-SI"/>
        </w:rPr>
      </w:pPr>
      <w:r w:rsidRPr="00405052">
        <w:rPr>
          <w:lang w:val="sl-SI"/>
        </w:rPr>
        <w:tab/>
      </w:r>
      <w:r w:rsidR="00FB171F" w:rsidRPr="00405052">
        <w:rPr>
          <w:lang w:val="sl-SI"/>
        </w:rPr>
        <w:t xml:space="preserve">Zgodovinski, družbeni in posebni študijski eksponati (razred 2C, glej spodaj) prikazujejo </w:t>
      </w:r>
      <w:r w:rsidR="005A7149" w:rsidRPr="00405052">
        <w:rPr>
          <w:lang w:val="sl-SI"/>
        </w:rPr>
        <w:t xml:space="preserve"> </w:t>
      </w:r>
      <w:r w:rsidR="004F791E" w:rsidRPr="00405052">
        <w:rPr>
          <w:lang w:val="sl-SI"/>
        </w:rPr>
        <w:t xml:space="preserve">povezavo </w:t>
      </w:r>
      <w:r w:rsidR="00FB171F" w:rsidRPr="00405052">
        <w:rPr>
          <w:lang w:val="sl-SI"/>
        </w:rPr>
        <w:t xml:space="preserve"> poštnega sistema z družbo, dogodki, trgovino ali zgodovinsko geografijo območja in </w:t>
      </w:r>
      <w:r w:rsidR="005A7149" w:rsidRPr="00405052">
        <w:rPr>
          <w:lang w:val="sl-SI"/>
        </w:rPr>
        <w:t xml:space="preserve"> </w:t>
      </w:r>
      <w:r w:rsidR="00FB171F" w:rsidRPr="00405052">
        <w:rPr>
          <w:lang w:val="sl-SI"/>
        </w:rPr>
        <w:t>učinki, ki jih ima poštni sistem na človeštvo in/ali človeštvo na poštni sistem.</w:t>
      </w:r>
    </w:p>
    <w:p w:rsidR="00FB171F" w:rsidRPr="00405052" w:rsidRDefault="00FB171F" w:rsidP="00FB171F">
      <w:pPr>
        <w:spacing w:after="0" w:line="240" w:lineRule="auto"/>
        <w:rPr>
          <w:lang w:val="sl-SI"/>
        </w:rPr>
      </w:pPr>
    </w:p>
    <w:p w:rsidR="00FB171F" w:rsidRPr="00405052" w:rsidRDefault="00FB171F" w:rsidP="00FB171F">
      <w:pPr>
        <w:spacing w:after="0" w:line="240" w:lineRule="auto"/>
        <w:rPr>
          <w:lang w:val="sl-SI"/>
        </w:rPr>
      </w:pPr>
      <w:r w:rsidRPr="00405052">
        <w:rPr>
          <w:lang w:val="sl-SI"/>
        </w:rPr>
        <w:t xml:space="preserve">1.3 Mogoče je na primer prikazati razvoj pošte med dvema ali več območji, narodi oz. </w:t>
      </w:r>
    </w:p>
    <w:p w:rsidR="00FB171F" w:rsidRPr="00405052" w:rsidRDefault="00FB171F" w:rsidP="00FB171F">
      <w:pPr>
        <w:spacing w:after="0" w:line="240" w:lineRule="auto"/>
        <w:rPr>
          <w:lang w:val="sl-SI"/>
        </w:rPr>
      </w:pPr>
      <w:r w:rsidRPr="00405052">
        <w:rPr>
          <w:lang w:val="sl-SI"/>
        </w:rPr>
        <w:t>celina</w:t>
      </w:r>
      <w:r w:rsidR="00083766" w:rsidRPr="00405052">
        <w:rPr>
          <w:lang w:val="sl-SI"/>
        </w:rPr>
        <w:t>mi</w:t>
      </w:r>
      <w:r w:rsidRPr="00405052">
        <w:rPr>
          <w:lang w:val="sl-SI"/>
        </w:rPr>
        <w:t xml:space="preserve">, </w:t>
      </w:r>
      <w:r w:rsidR="00083766" w:rsidRPr="00405052">
        <w:rPr>
          <w:lang w:val="sl-SI"/>
        </w:rPr>
        <w:t xml:space="preserve">ali </w:t>
      </w:r>
      <w:r w:rsidRPr="00405052">
        <w:rPr>
          <w:lang w:val="sl-SI"/>
        </w:rPr>
        <w:t>prikaz</w:t>
      </w:r>
      <w:r w:rsidR="00083766" w:rsidRPr="00405052">
        <w:rPr>
          <w:lang w:val="sl-SI"/>
        </w:rPr>
        <w:t>ati</w:t>
      </w:r>
      <w:r w:rsidRPr="00405052">
        <w:rPr>
          <w:lang w:val="sl-SI"/>
        </w:rPr>
        <w:t xml:space="preserve"> razvoj poštnih storitev v eni državi, enem okrožju ali</w:t>
      </w:r>
      <w:r w:rsidR="00083766" w:rsidRPr="00405052">
        <w:rPr>
          <w:lang w:val="sl-SI"/>
        </w:rPr>
        <w:t xml:space="preserve"> enem samem geografskem območju</w:t>
      </w:r>
      <w:r w:rsidRPr="00405052">
        <w:rPr>
          <w:lang w:val="sl-SI"/>
        </w:rPr>
        <w:t xml:space="preserve">. </w:t>
      </w:r>
      <w:r w:rsidR="00083766" w:rsidRPr="00405052">
        <w:rPr>
          <w:lang w:val="sl-SI"/>
        </w:rPr>
        <w:t xml:space="preserve">Z druge strani </w:t>
      </w:r>
      <w:r w:rsidRPr="00405052">
        <w:rPr>
          <w:lang w:val="sl-SI"/>
        </w:rPr>
        <w:t xml:space="preserve"> je mogoče prikazati razvoj ene posebne poštne storitve - bodisi po vsem svetu, v </w:t>
      </w:r>
      <w:r w:rsidR="00083766" w:rsidRPr="00405052">
        <w:rPr>
          <w:lang w:val="sl-SI"/>
        </w:rPr>
        <w:t>državi</w:t>
      </w:r>
      <w:r w:rsidRPr="00405052">
        <w:rPr>
          <w:lang w:val="sl-SI"/>
        </w:rPr>
        <w:t xml:space="preserve"> ali skupin</w:t>
      </w:r>
      <w:r w:rsidR="00083766" w:rsidRPr="00405052">
        <w:rPr>
          <w:lang w:val="sl-SI"/>
        </w:rPr>
        <w:t>i</w:t>
      </w:r>
      <w:r w:rsidRPr="00405052">
        <w:rPr>
          <w:lang w:val="sl-SI"/>
        </w:rPr>
        <w:t xml:space="preserve"> držav ali </w:t>
      </w:r>
      <w:r w:rsidR="00083766" w:rsidRPr="00405052">
        <w:rPr>
          <w:lang w:val="sl-SI"/>
        </w:rPr>
        <w:t xml:space="preserve">še </w:t>
      </w:r>
      <w:r w:rsidRPr="00405052">
        <w:rPr>
          <w:lang w:val="sl-SI"/>
        </w:rPr>
        <w:t>bolj lokalno.</w:t>
      </w:r>
    </w:p>
    <w:p w:rsidR="00FB171F" w:rsidRPr="00405052" w:rsidRDefault="00FB171F" w:rsidP="00FB171F">
      <w:pPr>
        <w:spacing w:after="0" w:line="240" w:lineRule="auto"/>
        <w:rPr>
          <w:lang w:val="sl-SI"/>
        </w:rPr>
      </w:pPr>
    </w:p>
    <w:p w:rsidR="00FB171F" w:rsidRPr="00405052" w:rsidRDefault="00FB171F" w:rsidP="00FB171F">
      <w:pPr>
        <w:spacing w:after="0" w:line="240" w:lineRule="auto"/>
        <w:rPr>
          <w:lang w:val="sl-SI"/>
        </w:rPr>
      </w:pPr>
      <w:r w:rsidRPr="00405052">
        <w:rPr>
          <w:lang w:val="sl-SI"/>
        </w:rPr>
        <w:t>1.4 Razstave je mogoče načrtovati kronološko, geografsko (npr. po lokalnih ali državnih okrožjih), po načinu prevoz</w:t>
      </w:r>
      <w:r w:rsidR="00083766" w:rsidRPr="00405052">
        <w:rPr>
          <w:lang w:val="sl-SI"/>
        </w:rPr>
        <w:t>a ali službe</w:t>
      </w:r>
      <w:r w:rsidRPr="00405052">
        <w:rPr>
          <w:lang w:val="sl-SI"/>
        </w:rPr>
        <w:t>, po vrsti pošt</w:t>
      </w:r>
      <w:r w:rsidR="00083766" w:rsidRPr="00405052">
        <w:rPr>
          <w:lang w:val="sl-SI"/>
        </w:rPr>
        <w:t>n</w:t>
      </w:r>
      <w:r w:rsidRPr="00405052">
        <w:rPr>
          <w:lang w:val="sl-SI"/>
        </w:rPr>
        <w:t>e</w:t>
      </w:r>
      <w:r w:rsidR="00083766" w:rsidRPr="00405052">
        <w:rPr>
          <w:lang w:val="sl-SI"/>
        </w:rPr>
        <w:t xml:space="preserve"> storitve</w:t>
      </w:r>
      <w:r w:rsidRPr="00405052">
        <w:rPr>
          <w:lang w:val="sl-SI"/>
        </w:rPr>
        <w:t>, po tarifi, po poštnih oznakah</w:t>
      </w:r>
      <w:r w:rsidR="00083766" w:rsidRPr="00405052">
        <w:rPr>
          <w:lang w:val="sl-SI"/>
        </w:rPr>
        <w:t xml:space="preserve"> in žigih</w:t>
      </w:r>
      <w:r w:rsidRPr="00405052">
        <w:rPr>
          <w:lang w:val="sl-SI"/>
        </w:rPr>
        <w:t xml:space="preserve"> ali na kateri koli drug način, </w:t>
      </w:r>
      <w:r w:rsidR="00083766" w:rsidRPr="00405052">
        <w:rPr>
          <w:lang w:val="sl-SI"/>
        </w:rPr>
        <w:t>za katerega</w:t>
      </w:r>
      <w:r w:rsidR="00987B0F" w:rsidRPr="00405052">
        <w:rPr>
          <w:lang w:val="sl-SI"/>
        </w:rPr>
        <w:t xml:space="preserve"> lahko </w:t>
      </w:r>
      <w:proofErr w:type="spellStart"/>
      <w:r w:rsidR="00987B0F" w:rsidRPr="00405052">
        <w:rPr>
          <w:lang w:val="sl-SI"/>
        </w:rPr>
        <w:t>razstavljal</w:t>
      </w:r>
      <w:r w:rsidRPr="00405052">
        <w:rPr>
          <w:lang w:val="sl-SI"/>
        </w:rPr>
        <w:t>ec</w:t>
      </w:r>
      <w:proofErr w:type="spellEnd"/>
      <w:r w:rsidRPr="00405052">
        <w:rPr>
          <w:lang w:val="sl-SI"/>
        </w:rPr>
        <w:t xml:space="preserve"> </w:t>
      </w:r>
      <w:r w:rsidR="00083766" w:rsidRPr="00405052">
        <w:rPr>
          <w:lang w:val="sl-SI"/>
        </w:rPr>
        <w:t xml:space="preserve"> meni, da je </w:t>
      </w:r>
      <w:r w:rsidRPr="00405052">
        <w:rPr>
          <w:lang w:val="sl-SI"/>
        </w:rPr>
        <w:t>primer</w:t>
      </w:r>
      <w:r w:rsidR="00083766" w:rsidRPr="00405052">
        <w:rPr>
          <w:lang w:val="sl-SI"/>
        </w:rPr>
        <w:t xml:space="preserve">en. </w:t>
      </w:r>
      <w:r w:rsidRPr="00405052">
        <w:rPr>
          <w:lang w:val="sl-SI"/>
        </w:rPr>
        <w:t xml:space="preserve"> Za doseganje visokih točk pri </w:t>
      </w:r>
      <w:r w:rsidR="00083766" w:rsidRPr="00405052">
        <w:rPr>
          <w:lang w:val="sl-SI"/>
        </w:rPr>
        <w:t>obravnavi</w:t>
      </w:r>
      <w:r w:rsidR="00987B0F" w:rsidRPr="00405052">
        <w:rPr>
          <w:lang w:val="sl-SI"/>
        </w:rPr>
        <w:t>,</w:t>
      </w:r>
      <w:r w:rsidR="00083766" w:rsidRPr="00405052">
        <w:rPr>
          <w:lang w:val="sl-SI"/>
        </w:rPr>
        <w:t xml:space="preserve"> </w:t>
      </w:r>
      <w:r w:rsidRPr="00405052">
        <w:rPr>
          <w:lang w:val="sl-SI"/>
        </w:rPr>
        <w:t xml:space="preserve"> mora biti struktura logična in dosledna skozi celotno razstav</w:t>
      </w:r>
      <w:r w:rsidR="00083766" w:rsidRPr="00405052">
        <w:rPr>
          <w:lang w:val="sl-SI"/>
        </w:rPr>
        <w:t>n</w:t>
      </w:r>
      <w:r w:rsidRPr="00405052">
        <w:rPr>
          <w:lang w:val="sl-SI"/>
        </w:rPr>
        <w:t>o</w:t>
      </w:r>
      <w:r w:rsidR="00083766" w:rsidRPr="00405052">
        <w:rPr>
          <w:lang w:val="sl-SI"/>
        </w:rPr>
        <w:t xml:space="preserve"> zbirko</w:t>
      </w:r>
      <w:r w:rsidRPr="00405052">
        <w:rPr>
          <w:lang w:val="sl-SI"/>
        </w:rPr>
        <w:t>. V nekaterih primerih, kjer je to smiselno, se lahko podstruktura med poglavji razlikuje.</w:t>
      </w:r>
    </w:p>
    <w:p w:rsidR="00083766" w:rsidRPr="00405052" w:rsidRDefault="00083766" w:rsidP="00FB171F">
      <w:pPr>
        <w:spacing w:after="0" w:line="240" w:lineRule="auto"/>
        <w:rPr>
          <w:lang w:val="sl-SI"/>
        </w:rPr>
      </w:pPr>
    </w:p>
    <w:p w:rsidR="006220D1" w:rsidRPr="00405052" w:rsidRDefault="00455DED" w:rsidP="00455DED">
      <w:pPr>
        <w:spacing w:after="0" w:line="240" w:lineRule="auto"/>
        <w:rPr>
          <w:lang w:val="sl-SI"/>
        </w:rPr>
      </w:pPr>
      <w:r w:rsidRPr="00405052">
        <w:rPr>
          <w:lang w:val="sl-SI"/>
        </w:rPr>
        <w:t xml:space="preserve">1.5 Najučinkovitejši eksponati poštne zgodovine se izogibajo podvajanju podobnih predmetov in velikim kronološkim vrzelim,  kjer je le to mogoče. Prav tako se ognejo  vključitvi objektov, ki niso neposredno pomembni  za prikazano temo. Z redkimi  izjemami, eseji in osnutki , nežigosane </w:t>
      </w:r>
      <w:r w:rsidR="006220D1" w:rsidRPr="00405052">
        <w:rPr>
          <w:lang w:val="sl-SI"/>
        </w:rPr>
        <w:t>(</w:t>
      </w:r>
      <w:r w:rsidRPr="00405052">
        <w:rPr>
          <w:lang w:val="sl-SI"/>
        </w:rPr>
        <w:t>neuporabljene</w:t>
      </w:r>
      <w:r w:rsidR="006220D1" w:rsidRPr="00405052">
        <w:rPr>
          <w:lang w:val="sl-SI"/>
        </w:rPr>
        <w:t>, nežigosane</w:t>
      </w:r>
      <w:r w:rsidRPr="00405052">
        <w:rPr>
          <w:lang w:val="sl-SI"/>
        </w:rPr>
        <w:t xml:space="preserve">) znamke in neuporabljeni poštni material niso primerni. Če so prikazani, </w:t>
      </w:r>
    </w:p>
    <w:p w:rsidR="00455DED" w:rsidRPr="00405052" w:rsidRDefault="00455DED" w:rsidP="00455DED">
      <w:pPr>
        <w:spacing w:after="0" w:line="240" w:lineRule="auto"/>
        <w:rPr>
          <w:lang w:val="sl-SI"/>
        </w:rPr>
      </w:pPr>
      <w:r w:rsidRPr="00405052">
        <w:rPr>
          <w:lang w:val="sl-SI"/>
        </w:rPr>
        <w:lastRenderedPageBreak/>
        <w:t>mora</w:t>
      </w:r>
      <w:r w:rsidR="006220D1" w:rsidRPr="00405052">
        <w:rPr>
          <w:lang w:val="sl-SI"/>
        </w:rPr>
        <w:t xml:space="preserve">  </w:t>
      </w:r>
      <w:r w:rsidRPr="00405052">
        <w:rPr>
          <w:lang w:val="sl-SI"/>
        </w:rPr>
        <w:t>biti njihova vključitev utemeljena.</w:t>
      </w:r>
    </w:p>
    <w:p w:rsidR="00455DED" w:rsidRPr="00405052" w:rsidRDefault="00455DED" w:rsidP="00455DED">
      <w:pPr>
        <w:spacing w:after="0" w:line="240" w:lineRule="auto"/>
        <w:rPr>
          <w:lang w:val="sl-SI"/>
        </w:rPr>
      </w:pPr>
    </w:p>
    <w:p w:rsidR="00455DED" w:rsidRPr="00405052" w:rsidRDefault="00455DED" w:rsidP="00455DED">
      <w:pPr>
        <w:spacing w:after="0" w:line="240" w:lineRule="auto"/>
        <w:rPr>
          <w:lang w:val="sl-SI"/>
        </w:rPr>
      </w:pPr>
      <w:r w:rsidRPr="00405052">
        <w:rPr>
          <w:lang w:val="sl-SI"/>
        </w:rPr>
        <w:t xml:space="preserve">1.6 Na splošno mora razstava o poštni zgodovini prikazovati zanimive predmete (filatelistične in, kjer je primerno, </w:t>
      </w:r>
      <w:proofErr w:type="spellStart"/>
      <w:r w:rsidRPr="00405052">
        <w:rPr>
          <w:lang w:val="sl-SI"/>
        </w:rPr>
        <w:t>nefilatelistične</w:t>
      </w:r>
      <w:proofErr w:type="spellEnd"/>
      <w:r w:rsidRPr="00405052">
        <w:rPr>
          <w:lang w:val="sl-SI"/>
        </w:rPr>
        <w:t>) tako, da kar najbolje izkoristi material in temo razstave. Ne sme imeti videza rokopisa  za monografijo, kjer besedilo prevladuje nad gradivom.</w:t>
      </w:r>
    </w:p>
    <w:p w:rsidR="00455DED" w:rsidRPr="00405052" w:rsidRDefault="00455DED" w:rsidP="00455DED">
      <w:pPr>
        <w:spacing w:after="0" w:line="240" w:lineRule="auto"/>
        <w:rPr>
          <w:lang w:val="sl-SI"/>
        </w:rPr>
      </w:pPr>
    </w:p>
    <w:p w:rsidR="00083766" w:rsidRPr="00405052" w:rsidRDefault="00455DED" w:rsidP="00455DED">
      <w:pPr>
        <w:spacing w:after="0" w:line="240" w:lineRule="auto"/>
        <w:rPr>
          <w:lang w:val="sl-SI"/>
        </w:rPr>
      </w:pPr>
      <w:r w:rsidRPr="00405052">
        <w:rPr>
          <w:lang w:val="sl-SI"/>
        </w:rPr>
        <w:t xml:space="preserve">1.7 </w:t>
      </w:r>
      <w:r w:rsidR="006220D1" w:rsidRPr="00405052">
        <w:rPr>
          <w:lang w:val="sl-SI"/>
        </w:rPr>
        <w:t>Vemo</w:t>
      </w:r>
      <w:r w:rsidRPr="00405052">
        <w:rPr>
          <w:lang w:val="sl-SI"/>
        </w:rPr>
        <w:t>, da je mogoče pomembne eksponate poštne zgodovine pripraviti za katero koli časovno obdobje znotraj zgodovine pošte od prvih poštnih storitev do poštne m</w:t>
      </w:r>
      <w:r w:rsidR="00BF3104" w:rsidRPr="00405052">
        <w:rPr>
          <w:lang w:val="sl-SI"/>
        </w:rPr>
        <w:t xml:space="preserve">ehanizacije novejšega časa in da je </w:t>
      </w:r>
      <w:r w:rsidRPr="00405052">
        <w:rPr>
          <w:lang w:val="sl-SI"/>
        </w:rPr>
        <w:t>pri</w:t>
      </w:r>
      <w:r w:rsidR="00BF3104" w:rsidRPr="00405052">
        <w:rPr>
          <w:lang w:val="sl-SI"/>
        </w:rPr>
        <w:t xml:space="preserve">hajalo </w:t>
      </w:r>
      <w:r w:rsidRPr="00405052">
        <w:rPr>
          <w:lang w:val="sl-SI"/>
        </w:rPr>
        <w:t>do pomembnih poštnih dogodkov, ki jih je treba ceniti v katerem koli časovnem obdobju.</w:t>
      </w:r>
    </w:p>
    <w:p w:rsidR="00BF3104" w:rsidRPr="00405052" w:rsidRDefault="00BF3104" w:rsidP="00455DED">
      <w:pPr>
        <w:spacing w:after="0" w:line="240" w:lineRule="auto"/>
        <w:rPr>
          <w:lang w:val="sl-SI"/>
        </w:rPr>
      </w:pPr>
    </w:p>
    <w:p w:rsidR="00BF3104" w:rsidRPr="00405052" w:rsidRDefault="00BF3104" w:rsidP="00BF3104">
      <w:pPr>
        <w:spacing w:after="0" w:line="240" w:lineRule="auto"/>
        <w:rPr>
          <w:lang w:val="sl-SI"/>
        </w:rPr>
      </w:pPr>
      <w:r w:rsidRPr="00405052">
        <w:rPr>
          <w:lang w:val="sl-SI"/>
        </w:rPr>
        <w:t>1.8 Priznani so trije razredi eksponatov poštne zgodovine.</w:t>
      </w:r>
    </w:p>
    <w:p w:rsidR="00BF3104" w:rsidRPr="00405052" w:rsidRDefault="00BF3104" w:rsidP="00BF3104">
      <w:pPr>
        <w:spacing w:after="0" w:line="240" w:lineRule="auto"/>
        <w:rPr>
          <w:lang w:val="sl-SI"/>
        </w:rPr>
      </w:pPr>
    </w:p>
    <w:p w:rsidR="00BF3104" w:rsidRPr="00405052" w:rsidRDefault="00BF3104" w:rsidP="00BF3104">
      <w:pPr>
        <w:spacing w:after="0" w:line="240" w:lineRule="auto"/>
        <w:rPr>
          <w:lang w:val="sl-SI"/>
        </w:rPr>
      </w:pPr>
      <w:r w:rsidRPr="00405052">
        <w:rPr>
          <w:lang w:val="sl-SI"/>
        </w:rPr>
        <w:t>1.8.1 Razred 2A – Razstave zgodovine pošte v zvezi s poštnimi storitvami in sistemi.</w:t>
      </w:r>
    </w:p>
    <w:p w:rsidR="00BF3104" w:rsidRPr="00405052" w:rsidRDefault="00BF3104" w:rsidP="00BF3104">
      <w:pPr>
        <w:spacing w:after="0" w:line="240" w:lineRule="auto"/>
        <w:rPr>
          <w:lang w:val="sl-SI"/>
        </w:rPr>
      </w:pPr>
    </w:p>
    <w:p w:rsidR="00BF3104" w:rsidRPr="00405052" w:rsidRDefault="00BF3104" w:rsidP="00BF3104">
      <w:pPr>
        <w:spacing w:after="0" w:line="240" w:lineRule="auto"/>
        <w:rPr>
          <w:lang w:val="sl-SI"/>
        </w:rPr>
      </w:pPr>
      <w:r w:rsidRPr="00405052">
        <w:rPr>
          <w:lang w:val="sl-SI"/>
        </w:rPr>
        <w:t>Primeri predmetov 2A razreda poštne zgodovine vključujejo (vendar niso omejeni na):</w:t>
      </w:r>
    </w:p>
    <w:p w:rsidR="00BF3104" w:rsidRPr="00405052" w:rsidRDefault="00BF3104" w:rsidP="00BF3104">
      <w:pPr>
        <w:spacing w:after="0" w:line="240" w:lineRule="auto"/>
        <w:rPr>
          <w:lang w:val="sl-SI"/>
        </w:rPr>
      </w:pPr>
    </w:p>
    <w:p w:rsidR="00BF3104" w:rsidRPr="00405052" w:rsidRDefault="00BF3104" w:rsidP="00BF3104">
      <w:pPr>
        <w:spacing w:after="0" w:line="240" w:lineRule="auto"/>
        <w:rPr>
          <w:lang w:val="sl-SI"/>
        </w:rPr>
      </w:pPr>
      <w:r w:rsidRPr="00405052">
        <w:rPr>
          <w:lang w:val="sl-SI"/>
        </w:rPr>
        <w:t xml:space="preserve">A. Razvoj ali delovanje ene ali več poštnih storitev in sistemov znotraj države, okrožja oz </w:t>
      </w:r>
    </w:p>
    <w:p w:rsidR="00BF3104" w:rsidRPr="00405052" w:rsidRDefault="00BF3104" w:rsidP="00BF3104">
      <w:pPr>
        <w:spacing w:after="0" w:line="240" w:lineRule="auto"/>
        <w:rPr>
          <w:lang w:val="sl-SI"/>
        </w:rPr>
      </w:pPr>
      <w:r w:rsidRPr="00405052">
        <w:rPr>
          <w:lang w:val="sl-SI"/>
        </w:rPr>
        <w:t>regije ali med državami in celinami;</w:t>
      </w:r>
    </w:p>
    <w:p w:rsidR="00BF3104" w:rsidRPr="00405052" w:rsidRDefault="00BF3104" w:rsidP="00BF3104">
      <w:pPr>
        <w:spacing w:after="0" w:line="240" w:lineRule="auto"/>
        <w:rPr>
          <w:lang w:val="sl-SI"/>
        </w:rPr>
      </w:pPr>
      <w:r w:rsidRPr="00405052">
        <w:rPr>
          <w:lang w:val="sl-SI"/>
        </w:rPr>
        <w:t>B. praktična uporaba poštnih aktov, pravil in predpisov in/ali posebnih poštnih storitev;</w:t>
      </w:r>
    </w:p>
    <w:p w:rsidR="00BF3104" w:rsidRPr="00405052" w:rsidRDefault="00BF3104" w:rsidP="00BF3104">
      <w:pPr>
        <w:spacing w:after="0" w:line="240" w:lineRule="auto"/>
        <w:rPr>
          <w:lang w:val="sl-SI"/>
        </w:rPr>
      </w:pPr>
      <w:r w:rsidRPr="00405052">
        <w:rPr>
          <w:lang w:val="sl-SI"/>
        </w:rPr>
        <w:t>C. Pred-filatelistične  poštne storitve;</w:t>
      </w:r>
    </w:p>
    <w:p w:rsidR="00BF3104" w:rsidRPr="00405052" w:rsidRDefault="00BF3104" w:rsidP="00BF3104">
      <w:pPr>
        <w:spacing w:after="0" w:line="240" w:lineRule="auto"/>
        <w:rPr>
          <w:lang w:val="sl-SI"/>
        </w:rPr>
      </w:pPr>
      <w:r w:rsidRPr="00405052">
        <w:rPr>
          <w:lang w:val="sl-SI"/>
        </w:rPr>
        <w:t>D. Poštne tarife;</w:t>
      </w:r>
    </w:p>
    <w:p w:rsidR="00BF3104" w:rsidRPr="00405052" w:rsidRDefault="00BF3104" w:rsidP="00BF3104">
      <w:pPr>
        <w:spacing w:after="0" w:line="240" w:lineRule="auto"/>
        <w:rPr>
          <w:lang w:val="sl-SI"/>
        </w:rPr>
      </w:pPr>
      <w:r w:rsidRPr="00405052">
        <w:rPr>
          <w:lang w:val="sl-SI"/>
        </w:rPr>
        <w:t>E. Poti za prevoz pošte;</w:t>
      </w:r>
    </w:p>
    <w:p w:rsidR="00BF3104" w:rsidRPr="00405052" w:rsidRDefault="00BF3104" w:rsidP="00BF3104">
      <w:pPr>
        <w:spacing w:after="0" w:line="240" w:lineRule="auto"/>
        <w:rPr>
          <w:lang w:val="sl-SI"/>
        </w:rPr>
      </w:pPr>
      <w:r w:rsidRPr="00405052">
        <w:rPr>
          <w:lang w:val="sl-SI"/>
        </w:rPr>
        <w:t>F. Vojaška pošta, terenska pošta, pošta obleganih območij,  pošta  vojnih ujetnikov, pošta civilnih in vojaških internirancev;</w:t>
      </w:r>
    </w:p>
    <w:p w:rsidR="00BF3104" w:rsidRPr="00405052" w:rsidRDefault="00BF3104" w:rsidP="00BF3104">
      <w:pPr>
        <w:spacing w:after="0" w:line="240" w:lineRule="auto"/>
        <w:rPr>
          <w:lang w:val="sl-SI"/>
        </w:rPr>
      </w:pPr>
      <w:r w:rsidRPr="00405052">
        <w:rPr>
          <w:lang w:val="sl-SI"/>
        </w:rPr>
        <w:t>G. Pomorska pošta, pošta po železnici in/ali pošta po kopenskih (rečnih)  plovnih poteh;</w:t>
      </w:r>
    </w:p>
    <w:p w:rsidR="00BF3104" w:rsidRPr="00405052" w:rsidRDefault="00BF3104" w:rsidP="00BF3104">
      <w:pPr>
        <w:spacing w:after="0" w:line="240" w:lineRule="auto"/>
        <w:rPr>
          <w:lang w:val="sl-SI"/>
        </w:rPr>
      </w:pPr>
      <w:r w:rsidRPr="00405052">
        <w:rPr>
          <w:lang w:val="sl-SI"/>
        </w:rPr>
        <w:t>H. Vse vrste potujočih pošt;</w:t>
      </w:r>
    </w:p>
    <w:p w:rsidR="00BF3104" w:rsidRPr="00405052" w:rsidRDefault="00BF3104" w:rsidP="00BF3104">
      <w:pPr>
        <w:spacing w:after="0" w:line="240" w:lineRule="auto"/>
        <w:rPr>
          <w:lang w:val="sl-SI"/>
        </w:rPr>
      </w:pPr>
      <w:r w:rsidRPr="00405052">
        <w:rPr>
          <w:lang w:val="sl-SI"/>
        </w:rPr>
        <w:t>I. Pošta ob katastrofah;</w:t>
      </w:r>
    </w:p>
    <w:p w:rsidR="00BF3104" w:rsidRPr="00405052" w:rsidRDefault="00BF3104" w:rsidP="00BF3104">
      <w:pPr>
        <w:spacing w:after="0" w:line="240" w:lineRule="auto"/>
        <w:rPr>
          <w:lang w:val="sl-SI"/>
        </w:rPr>
      </w:pPr>
      <w:r w:rsidRPr="00405052">
        <w:rPr>
          <w:lang w:val="sl-SI"/>
        </w:rPr>
        <w:t>J. Razkužena pošta;</w:t>
      </w:r>
    </w:p>
    <w:p w:rsidR="00BF3104" w:rsidRPr="00405052" w:rsidRDefault="00BF3104" w:rsidP="00BF3104">
      <w:pPr>
        <w:spacing w:after="0" w:line="240" w:lineRule="auto"/>
        <w:rPr>
          <w:lang w:val="sl-SI"/>
        </w:rPr>
      </w:pPr>
      <w:r w:rsidRPr="00405052">
        <w:rPr>
          <w:lang w:val="sl-SI"/>
        </w:rPr>
        <w:t>K. Cenzurirana pošta;</w:t>
      </w:r>
    </w:p>
    <w:p w:rsidR="00BF3104" w:rsidRPr="00405052" w:rsidRDefault="00BF3104" w:rsidP="00BF3104">
      <w:pPr>
        <w:spacing w:after="0" w:line="240" w:lineRule="auto"/>
        <w:rPr>
          <w:lang w:val="sl-SI"/>
        </w:rPr>
      </w:pPr>
      <w:r w:rsidRPr="00405052">
        <w:rPr>
          <w:lang w:val="sl-SI"/>
        </w:rPr>
        <w:t xml:space="preserve">L. Pošta s </w:t>
      </w:r>
      <w:proofErr w:type="spellStart"/>
      <w:r w:rsidRPr="00405052">
        <w:rPr>
          <w:lang w:val="sl-SI"/>
        </w:rPr>
        <w:t>porto</w:t>
      </w:r>
      <w:proofErr w:type="spellEnd"/>
      <w:r w:rsidRPr="00405052">
        <w:rPr>
          <w:lang w:val="sl-SI"/>
        </w:rPr>
        <w:t xml:space="preserve"> poštnino;</w:t>
      </w:r>
    </w:p>
    <w:p w:rsidR="00BF3104" w:rsidRPr="00405052" w:rsidRDefault="00BF3104" w:rsidP="00BF3104">
      <w:pPr>
        <w:spacing w:after="0" w:line="240" w:lineRule="auto"/>
        <w:rPr>
          <w:lang w:val="sl-SI"/>
        </w:rPr>
      </w:pPr>
      <w:r w:rsidRPr="00405052">
        <w:rPr>
          <w:lang w:val="sl-SI"/>
        </w:rPr>
        <w:t>M. Avtomatizacija pošte;</w:t>
      </w:r>
    </w:p>
    <w:p w:rsidR="00BF3104" w:rsidRPr="00405052" w:rsidRDefault="00BF3104" w:rsidP="00BF3104">
      <w:pPr>
        <w:spacing w:after="0" w:line="240" w:lineRule="auto"/>
        <w:rPr>
          <w:lang w:val="sl-SI"/>
        </w:rPr>
      </w:pPr>
      <w:r w:rsidRPr="00405052">
        <w:rPr>
          <w:lang w:val="sl-SI"/>
        </w:rPr>
        <w:t>N. Oznake špediterjev;</w:t>
      </w:r>
    </w:p>
    <w:p w:rsidR="00BF3104" w:rsidRPr="00405052" w:rsidRDefault="00BF3104" w:rsidP="00BF3104">
      <w:pPr>
        <w:spacing w:after="0" w:line="240" w:lineRule="auto"/>
        <w:rPr>
          <w:lang w:val="sl-SI"/>
        </w:rPr>
      </w:pPr>
      <w:r w:rsidRPr="00405052">
        <w:rPr>
          <w:lang w:val="sl-SI"/>
        </w:rPr>
        <w:t xml:space="preserve">O. Uradna pošta, pošta s </w:t>
      </w:r>
      <w:proofErr w:type="spellStart"/>
      <w:r w:rsidRPr="00405052">
        <w:rPr>
          <w:lang w:val="sl-SI"/>
        </w:rPr>
        <w:t>pedplačano</w:t>
      </w:r>
      <w:proofErr w:type="spellEnd"/>
      <w:r w:rsidRPr="00405052">
        <w:rPr>
          <w:lang w:val="sl-SI"/>
        </w:rPr>
        <w:t xml:space="preserve"> poštnino.</w:t>
      </w:r>
    </w:p>
    <w:p w:rsidR="00BF3104" w:rsidRPr="00405052" w:rsidRDefault="00BF3104" w:rsidP="00BF3104">
      <w:pPr>
        <w:spacing w:after="0" w:line="240" w:lineRule="auto"/>
        <w:rPr>
          <w:lang w:val="sl-SI"/>
        </w:rPr>
      </w:pPr>
    </w:p>
    <w:p w:rsidR="006236AD" w:rsidRPr="00405052" w:rsidRDefault="006236AD" w:rsidP="006236AD">
      <w:pPr>
        <w:spacing w:after="0" w:line="240" w:lineRule="auto"/>
        <w:rPr>
          <w:lang w:val="sl-SI"/>
        </w:rPr>
      </w:pPr>
      <w:r w:rsidRPr="00405052">
        <w:rPr>
          <w:lang w:val="sl-SI"/>
        </w:rPr>
        <w:t xml:space="preserve">V razredu 2A je treba zemljevide, odloke, razglase itd. uporabljati le, če so pomembni za razvoj in </w:t>
      </w:r>
    </w:p>
    <w:p w:rsidR="006236AD" w:rsidRPr="00405052" w:rsidRDefault="007E7213" w:rsidP="006236AD">
      <w:pPr>
        <w:spacing w:after="0" w:line="240" w:lineRule="auto"/>
        <w:rPr>
          <w:lang w:val="sl-SI"/>
        </w:rPr>
      </w:pPr>
      <w:r w:rsidRPr="00405052">
        <w:rPr>
          <w:lang w:val="sl-SI"/>
        </w:rPr>
        <w:t>d</w:t>
      </w:r>
      <w:r w:rsidR="006236AD" w:rsidRPr="00405052">
        <w:rPr>
          <w:lang w:val="sl-SI"/>
        </w:rPr>
        <w:t>okumentiranje izbrane teme in mora</w:t>
      </w:r>
      <w:r w:rsidR="00987B0F" w:rsidRPr="00405052">
        <w:rPr>
          <w:lang w:val="sl-SI"/>
        </w:rPr>
        <w:t>jo</w:t>
      </w:r>
      <w:r w:rsidR="006236AD" w:rsidRPr="00405052">
        <w:rPr>
          <w:lang w:val="sl-SI"/>
        </w:rPr>
        <w:t xml:space="preserve"> biti </w:t>
      </w:r>
      <w:r w:rsidR="00987B0F" w:rsidRPr="00405052">
        <w:rPr>
          <w:lang w:val="sl-SI"/>
        </w:rPr>
        <w:t>števil</w:t>
      </w:r>
      <w:r w:rsidR="0018479E" w:rsidRPr="00405052">
        <w:rPr>
          <w:lang w:val="sl-SI"/>
        </w:rPr>
        <w:t>čn</w:t>
      </w:r>
      <w:r w:rsidR="00987B0F" w:rsidRPr="00405052">
        <w:rPr>
          <w:lang w:val="sl-SI"/>
        </w:rPr>
        <w:t xml:space="preserve">o </w:t>
      </w:r>
      <w:r w:rsidR="006236AD" w:rsidRPr="00405052">
        <w:rPr>
          <w:lang w:val="sl-SI"/>
        </w:rPr>
        <w:t>omejen</w:t>
      </w:r>
      <w:r w:rsidR="00987B0F" w:rsidRPr="00405052">
        <w:rPr>
          <w:lang w:val="sl-SI"/>
        </w:rPr>
        <w:t>i</w:t>
      </w:r>
      <w:r w:rsidR="006236AD" w:rsidRPr="00405052">
        <w:rPr>
          <w:lang w:val="sl-SI"/>
        </w:rPr>
        <w:t>.</w:t>
      </w:r>
    </w:p>
    <w:p w:rsidR="006236AD" w:rsidRPr="00405052" w:rsidRDefault="00446977" w:rsidP="006236AD">
      <w:pPr>
        <w:spacing w:after="0" w:line="240" w:lineRule="auto"/>
        <w:rPr>
          <w:lang w:val="sl-SI"/>
        </w:rPr>
      </w:pPr>
      <w:r w:rsidRPr="00405052">
        <w:rPr>
          <w:lang w:val="sl-SI"/>
        </w:rPr>
        <w:tab/>
      </w:r>
      <w:r w:rsidR="006236AD" w:rsidRPr="00405052">
        <w:rPr>
          <w:lang w:val="sl-SI"/>
        </w:rPr>
        <w:t>Razstavna zbirka katerega koli od teh predmetov bo pogosto vključevala poštne označbe, povezane s temi predmeti. Strukturirana študija, ki  obravnava predvsem tovrstne oznake, se običajno uvršča v predmete razreda 2B (glej spodaj).</w:t>
      </w:r>
    </w:p>
    <w:p w:rsidR="006236AD" w:rsidRPr="00405052" w:rsidRDefault="006236AD" w:rsidP="006236AD">
      <w:pPr>
        <w:spacing w:after="0" w:line="240" w:lineRule="auto"/>
        <w:rPr>
          <w:lang w:val="sl-SI"/>
        </w:rPr>
      </w:pPr>
    </w:p>
    <w:p w:rsidR="006236AD" w:rsidRPr="00405052" w:rsidRDefault="006236AD" w:rsidP="006236AD">
      <w:pPr>
        <w:spacing w:after="0" w:line="240" w:lineRule="auto"/>
        <w:rPr>
          <w:lang w:val="sl-SI"/>
        </w:rPr>
      </w:pPr>
      <w:r w:rsidRPr="00405052">
        <w:rPr>
          <w:lang w:val="sl-SI"/>
        </w:rPr>
        <w:t xml:space="preserve">1.8.2 Razred 2B – </w:t>
      </w:r>
      <w:proofErr w:type="spellStart"/>
      <w:r w:rsidRPr="00405052">
        <w:rPr>
          <w:lang w:val="sl-SI"/>
        </w:rPr>
        <w:t>Markofilski</w:t>
      </w:r>
      <w:proofErr w:type="spellEnd"/>
      <w:r w:rsidRPr="00405052">
        <w:rPr>
          <w:lang w:val="sl-SI"/>
        </w:rPr>
        <w:t xml:space="preserve"> eksponati</w:t>
      </w:r>
      <w:r w:rsidR="00C82499" w:rsidRPr="00405052">
        <w:rPr>
          <w:lang w:val="sl-SI"/>
        </w:rPr>
        <w:t xml:space="preserve">, </w:t>
      </w:r>
      <w:proofErr w:type="spellStart"/>
      <w:r w:rsidR="00C82499" w:rsidRPr="00405052">
        <w:rPr>
          <w:lang w:val="sl-SI"/>
        </w:rPr>
        <w:t>markofilija</w:t>
      </w:r>
      <w:proofErr w:type="spellEnd"/>
      <w:r w:rsidR="00C82499" w:rsidRPr="00405052">
        <w:rPr>
          <w:lang w:val="sl-SI"/>
        </w:rPr>
        <w:t xml:space="preserve">  </w:t>
      </w:r>
      <w:r w:rsidRPr="00405052">
        <w:rPr>
          <w:lang w:val="sl-SI"/>
        </w:rPr>
        <w:t xml:space="preserve">– </w:t>
      </w:r>
      <w:r w:rsidR="001F3D00" w:rsidRPr="00405052">
        <w:rPr>
          <w:lang w:val="sl-SI"/>
        </w:rPr>
        <w:t xml:space="preserve">se nanaša </w:t>
      </w:r>
      <w:r w:rsidRPr="00405052">
        <w:rPr>
          <w:lang w:val="sl-SI"/>
        </w:rPr>
        <w:t>na preučevanje in klasifikacijo poštnih ozna</w:t>
      </w:r>
      <w:r w:rsidR="00C82499" w:rsidRPr="00405052">
        <w:rPr>
          <w:lang w:val="sl-SI"/>
        </w:rPr>
        <w:t>čb.</w:t>
      </w:r>
    </w:p>
    <w:p w:rsidR="006236AD" w:rsidRPr="00405052" w:rsidRDefault="006236AD" w:rsidP="006236AD">
      <w:pPr>
        <w:spacing w:after="0" w:line="240" w:lineRule="auto"/>
        <w:rPr>
          <w:lang w:val="sl-SI"/>
        </w:rPr>
      </w:pPr>
    </w:p>
    <w:p w:rsidR="006236AD" w:rsidRPr="00405052" w:rsidRDefault="006236AD" w:rsidP="006236AD">
      <w:pPr>
        <w:spacing w:after="0" w:line="240" w:lineRule="auto"/>
        <w:rPr>
          <w:lang w:val="sl-SI"/>
        </w:rPr>
      </w:pPr>
      <w:r w:rsidRPr="00405052">
        <w:rPr>
          <w:lang w:val="sl-SI"/>
        </w:rPr>
        <w:t xml:space="preserve">Takšna razstava lahko zajema katero koli obdobje poštne zgodovine od </w:t>
      </w:r>
      <w:proofErr w:type="spellStart"/>
      <w:r w:rsidRPr="00405052">
        <w:rPr>
          <w:lang w:val="sl-SI"/>
        </w:rPr>
        <w:t>predfilatelije</w:t>
      </w:r>
      <w:proofErr w:type="spellEnd"/>
      <w:r w:rsidRPr="00405052">
        <w:rPr>
          <w:lang w:val="sl-SI"/>
        </w:rPr>
        <w:t xml:space="preserve"> do danes. To  vključuje vse vrste žigosanja in razvrednotenja, vključno z rokopisnimi oznakami, ki jih uporabljajo uradni in zasebne poštne službe. Študija lahko zajema </w:t>
      </w:r>
      <w:r w:rsidR="00C82499" w:rsidRPr="00405052">
        <w:rPr>
          <w:lang w:val="sl-SI"/>
        </w:rPr>
        <w:t>namen</w:t>
      </w:r>
      <w:r w:rsidRPr="00405052">
        <w:rPr>
          <w:lang w:val="sl-SI"/>
        </w:rPr>
        <w:t xml:space="preserve">, čas uporabe, mesto uporabe, barvo, stanje oziroma  druge spremembe v času ali druge </w:t>
      </w:r>
      <w:r w:rsidR="00C82499" w:rsidRPr="00405052">
        <w:rPr>
          <w:lang w:val="sl-SI"/>
        </w:rPr>
        <w:t>namene</w:t>
      </w:r>
      <w:r w:rsidRPr="00405052">
        <w:rPr>
          <w:lang w:val="sl-SI"/>
        </w:rPr>
        <w:t xml:space="preserve"> poštnih oznak. </w:t>
      </w:r>
      <w:r w:rsidR="00C82499" w:rsidRPr="00405052">
        <w:rPr>
          <w:lang w:val="sl-SI"/>
        </w:rPr>
        <w:t xml:space="preserve">Objekti </w:t>
      </w:r>
      <w:r w:rsidRPr="00405052">
        <w:rPr>
          <w:lang w:val="sl-SI"/>
        </w:rPr>
        <w:t xml:space="preserve"> lahko vključujejo oznake </w:t>
      </w:r>
      <w:proofErr w:type="spellStart"/>
      <w:r w:rsidR="00C82499" w:rsidRPr="00405052">
        <w:rPr>
          <w:lang w:val="sl-SI"/>
        </w:rPr>
        <w:t>poštega</w:t>
      </w:r>
      <w:proofErr w:type="spellEnd"/>
      <w:r w:rsidR="00C82499" w:rsidRPr="00405052">
        <w:rPr>
          <w:lang w:val="sl-SI"/>
        </w:rPr>
        <w:t xml:space="preserve"> urada </w:t>
      </w:r>
      <w:r w:rsidRPr="00405052">
        <w:rPr>
          <w:lang w:val="sl-SI"/>
        </w:rPr>
        <w:t xml:space="preserve"> ali </w:t>
      </w:r>
      <w:r w:rsidR="00C82499" w:rsidRPr="00405052">
        <w:rPr>
          <w:lang w:val="sl-SI"/>
        </w:rPr>
        <w:t xml:space="preserve">njegovih </w:t>
      </w:r>
      <w:r w:rsidRPr="00405052">
        <w:rPr>
          <w:lang w:val="sl-SI"/>
        </w:rPr>
        <w:t>storitev, kot so</w:t>
      </w:r>
      <w:r w:rsidR="00C82499" w:rsidRPr="00405052">
        <w:rPr>
          <w:lang w:val="sl-SI"/>
        </w:rPr>
        <w:t xml:space="preserve"> </w:t>
      </w:r>
      <w:proofErr w:type="spellStart"/>
      <w:r w:rsidR="00C82499" w:rsidRPr="00405052">
        <w:rPr>
          <w:lang w:val="sl-SI"/>
        </w:rPr>
        <w:t>priporočnina</w:t>
      </w:r>
      <w:proofErr w:type="spellEnd"/>
      <w:r w:rsidR="00C82499" w:rsidRPr="00405052">
        <w:rPr>
          <w:lang w:val="sl-SI"/>
        </w:rPr>
        <w:t xml:space="preserve">, </w:t>
      </w:r>
      <w:r w:rsidRPr="00405052">
        <w:rPr>
          <w:lang w:val="sl-SI"/>
        </w:rPr>
        <w:t>pomors</w:t>
      </w:r>
      <w:r w:rsidR="00C82499" w:rsidRPr="00405052">
        <w:rPr>
          <w:lang w:val="sl-SI"/>
        </w:rPr>
        <w:t>ka pošta</w:t>
      </w:r>
      <w:r w:rsidRPr="00405052">
        <w:rPr>
          <w:lang w:val="sl-SI"/>
        </w:rPr>
        <w:t xml:space="preserve">, potujoče pošte, razkuževanje in </w:t>
      </w:r>
      <w:r w:rsidR="00C82499" w:rsidRPr="00405052">
        <w:rPr>
          <w:lang w:val="sl-SI"/>
        </w:rPr>
        <w:t>dodatna poštna pojasnila.</w:t>
      </w:r>
    </w:p>
    <w:p w:rsidR="006236AD" w:rsidRPr="00405052" w:rsidRDefault="00C82499" w:rsidP="006236AD">
      <w:pPr>
        <w:spacing w:after="0" w:line="240" w:lineRule="auto"/>
        <w:rPr>
          <w:lang w:val="sl-SI"/>
        </w:rPr>
      </w:pPr>
      <w:r w:rsidRPr="00405052">
        <w:rPr>
          <w:lang w:val="sl-SI"/>
        </w:rPr>
        <w:lastRenderedPageBreak/>
        <w:tab/>
      </w:r>
      <w:proofErr w:type="spellStart"/>
      <w:r w:rsidR="006236AD" w:rsidRPr="00405052">
        <w:rPr>
          <w:lang w:val="sl-SI"/>
        </w:rPr>
        <w:t>Markofil</w:t>
      </w:r>
      <w:r w:rsidRPr="00405052">
        <w:rPr>
          <w:lang w:val="sl-SI"/>
        </w:rPr>
        <w:t>ija</w:t>
      </w:r>
      <w:proofErr w:type="spellEnd"/>
      <w:r w:rsidRPr="00405052">
        <w:rPr>
          <w:lang w:val="sl-SI"/>
        </w:rPr>
        <w:t xml:space="preserve"> </w:t>
      </w:r>
      <w:r w:rsidR="002D3559" w:rsidRPr="00405052">
        <w:rPr>
          <w:lang w:val="sl-SI"/>
        </w:rPr>
        <w:t>l</w:t>
      </w:r>
      <w:r w:rsidR="006236AD" w:rsidRPr="00405052">
        <w:rPr>
          <w:lang w:val="sl-SI"/>
        </w:rPr>
        <w:t xml:space="preserve">ahko vključujejo študijo </w:t>
      </w:r>
      <w:r w:rsidRPr="00405052">
        <w:rPr>
          <w:lang w:val="sl-SI"/>
        </w:rPr>
        <w:t xml:space="preserve">žigov, kjer je  dodan </w:t>
      </w:r>
      <w:r w:rsidR="006236AD" w:rsidRPr="00405052">
        <w:rPr>
          <w:lang w:val="sl-SI"/>
        </w:rPr>
        <w:t xml:space="preserve">popravljen datum in </w:t>
      </w:r>
      <w:r w:rsidRPr="00405052">
        <w:rPr>
          <w:lang w:val="sl-SI"/>
        </w:rPr>
        <w:t xml:space="preserve">način </w:t>
      </w:r>
      <w:r w:rsidR="006236AD" w:rsidRPr="00405052">
        <w:rPr>
          <w:lang w:val="sl-SI"/>
        </w:rPr>
        <w:t xml:space="preserve"> metod </w:t>
      </w:r>
      <w:r w:rsidRPr="00405052">
        <w:rPr>
          <w:lang w:val="sl-SI"/>
        </w:rPr>
        <w:t xml:space="preserve">izračunavanja </w:t>
      </w:r>
      <w:r w:rsidR="006236AD" w:rsidRPr="00405052">
        <w:rPr>
          <w:lang w:val="sl-SI"/>
        </w:rPr>
        <w:t xml:space="preserve"> razdalj </w:t>
      </w:r>
      <w:r w:rsidRPr="00405052">
        <w:rPr>
          <w:lang w:val="sl-SI"/>
        </w:rPr>
        <w:t xml:space="preserve"> </w:t>
      </w:r>
      <w:r w:rsidR="006236AD" w:rsidRPr="00405052">
        <w:rPr>
          <w:lang w:val="sl-SI"/>
        </w:rPr>
        <w:t xml:space="preserve">s strani poštnih uprav. Študija različnih vrst uporabljenih </w:t>
      </w:r>
      <w:r w:rsidR="008A4056" w:rsidRPr="00405052">
        <w:rPr>
          <w:lang w:val="sl-SI"/>
        </w:rPr>
        <w:t xml:space="preserve">mehanskih  poštnih oznak je tudi </w:t>
      </w:r>
      <w:r w:rsidR="006236AD" w:rsidRPr="00405052">
        <w:rPr>
          <w:lang w:val="sl-SI"/>
        </w:rPr>
        <w:t xml:space="preserve"> </w:t>
      </w:r>
      <w:proofErr w:type="spellStart"/>
      <w:r w:rsidR="008A4056" w:rsidRPr="00405052">
        <w:rPr>
          <w:lang w:val="sl-SI"/>
        </w:rPr>
        <w:t>m</w:t>
      </w:r>
      <w:r w:rsidR="006236AD" w:rsidRPr="00405052">
        <w:rPr>
          <w:lang w:val="sl-SI"/>
        </w:rPr>
        <w:t>arkofilska</w:t>
      </w:r>
      <w:proofErr w:type="spellEnd"/>
      <w:r w:rsidR="006236AD" w:rsidRPr="00405052">
        <w:rPr>
          <w:lang w:val="sl-SI"/>
        </w:rPr>
        <w:t xml:space="preserve"> razstava</w:t>
      </w:r>
      <w:r w:rsidR="008A4056" w:rsidRPr="00405052">
        <w:rPr>
          <w:lang w:val="sl-SI"/>
        </w:rPr>
        <w:t>. U</w:t>
      </w:r>
      <w:r w:rsidR="006236AD" w:rsidRPr="00405052">
        <w:rPr>
          <w:lang w:val="sl-SI"/>
        </w:rPr>
        <w:t xml:space="preserve">vedba poštne avtomatizacije s strani poštne uprave pa je poštna </w:t>
      </w:r>
    </w:p>
    <w:p w:rsidR="006236AD" w:rsidRPr="00405052" w:rsidRDefault="001F3D00" w:rsidP="006236AD">
      <w:pPr>
        <w:spacing w:after="0" w:line="240" w:lineRule="auto"/>
        <w:rPr>
          <w:lang w:val="sl-SI"/>
        </w:rPr>
      </w:pPr>
      <w:r w:rsidRPr="00405052">
        <w:rPr>
          <w:lang w:val="sl-SI"/>
        </w:rPr>
        <w:t>z</w:t>
      </w:r>
      <w:r w:rsidR="006236AD" w:rsidRPr="00405052">
        <w:rPr>
          <w:lang w:val="sl-SI"/>
        </w:rPr>
        <w:t>godovina (2A razred).</w:t>
      </w:r>
    </w:p>
    <w:p w:rsidR="008A4056" w:rsidRPr="00405052" w:rsidRDefault="008A4056" w:rsidP="008A4056">
      <w:pPr>
        <w:spacing w:after="0" w:line="240" w:lineRule="auto"/>
        <w:rPr>
          <w:lang w:val="sl-SI"/>
        </w:rPr>
      </w:pPr>
      <w:r w:rsidRPr="00405052">
        <w:rPr>
          <w:lang w:val="sl-SI"/>
        </w:rPr>
        <w:tab/>
        <w:t xml:space="preserve">Prikaz znanja in osebno preučevanje poštnih </w:t>
      </w:r>
      <w:r w:rsidR="00C94802" w:rsidRPr="00405052">
        <w:rPr>
          <w:lang w:val="sl-SI"/>
        </w:rPr>
        <w:t xml:space="preserve">zaznamkov oziroma </w:t>
      </w:r>
      <w:r w:rsidRPr="00405052">
        <w:rPr>
          <w:lang w:val="sl-SI"/>
        </w:rPr>
        <w:t>oznak (</w:t>
      </w:r>
      <w:r w:rsidR="00C94802" w:rsidRPr="00405052">
        <w:rPr>
          <w:lang w:val="sl-SI"/>
        </w:rPr>
        <w:t xml:space="preserve">npr. </w:t>
      </w:r>
      <w:r w:rsidRPr="00405052">
        <w:rPr>
          <w:lang w:val="sl-SI"/>
        </w:rPr>
        <w:t>žigov) mora vključevati najzgodnejši in najnovejši zabeleženi datum uporabe, uporabljene barve črnila, identifikacija mesta uporabe</w:t>
      </w:r>
      <w:r w:rsidR="00C94802" w:rsidRPr="00405052">
        <w:rPr>
          <w:lang w:val="sl-SI"/>
        </w:rPr>
        <w:t xml:space="preserve">, kadar </w:t>
      </w:r>
      <w:r w:rsidRPr="00405052">
        <w:rPr>
          <w:lang w:val="sl-SI"/>
        </w:rPr>
        <w:t>to ni razvidno iz besedila ali posebne vrste (npr. določitev mesta uporabe nemih ali številčnih odpisov) itd.</w:t>
      </w:r>
    </w:p>
    <w:p w:rsidR="008A4056" w:rsidRPr="00405052" w:rsidRDefault="00C94802" w:rsidP="008A4056">
      <w:pPr>
        <w:spacing w:after="0" w:line="240" w:lineRule="auto"/>
        <w:rPr>
          <w:lang w:val="sl-SI"/>
        </w:rPr>
      </w:pPr>
      <w:r w:rsidRPr="00405052">
        <w:rPr>
          <w:lang w:val="sl-SI"/>
        </w:rPr>
        <w:tab/>
      </w:r>
      <w:r w:rsidR="008A4056" w:rsidRPr="00405052">
        <w:rPr>
          <w:lang w:val="sl-SI"/>
        </w:rPr>
        <w:t xml:space="preserve">Oznake </w:t>
      </w:r>
      <w:r w:rsidR="00AD2D5E" w:rsidRPr="00405052">
        <w:rPr>
          <w:lang w:val="sl-SI"/>
        </w:rPr>
        <w:t>(žigi) morajo biti čim bolj jasni</w:t>
      </w:r>
      <w:r w:rsidR="008A4056" w:rsidRPr="00405052">
        <w:rPr>
          <w:lang w:val="sl-SI"/>
        </w:rPr>
        <w:t xml:space="preserve"> z vs</w:t>
      </w:r>
      <w:r w:rsidRPr="00405052">
        <w:rPr>
          <w:lang w:val="sl-SI"/>
        </w:rPr>
        <w:t xml:space="preserve">em bistvenim besedilom. V razstavni zbirki  </w:t>
      </w:r>
      <w:proofErr w:type="spellStart"/>
      <w:r w:rsidR="008A4056" w:rsidRPr="00405052">
        <w:rPr>
          <w:lang w:val="sl-SI"/>
        </w:rPr>
        <w:t>markofil</w:t>
      </w:r>
      <w:r w:rsidRPr="00405052">
        <w:rPr>
          <w:lang w:val="sl-SI"/>
        </w:rPr>
        <w:t>ije</w:t>
      </w:r>
      <w:proofErr w:type="spellEnd"/>
      <w:r w:rsidR="00903C6F" w:rsidRPr="00405052">
        <w:rPr>
          <w:lang w:val="sl-SI"/>
        </w:rPr>
        <w:t xml:space="preserve"> morajo biti žigi (znaki) raz</w:t>
      </w:r>
      <w:r w:rsidR="002D3559" w:rsidRPr="00405052">
        <w:rPr>
          <w:lang w:val="sl-SI"/>
        </w:rPr>
        <w:t>vredno</w:t>
      </w:r>
      <w:r w:rsidR="00AD2D5E" w:rsidRPr="00405052">
        <w:rPr>
          <w:lang w:val="sl-SI"/>
        </w:rPr>
        <w:t xml:space="preserve">tenja </w:t>
      </w:r>
      <w:r w:rsidR="008A4056" w:rsidRPr="00405052">
        <w:rPr>
          <w:lang w:val="sl-SI"/>
        </w:rPr>
        <w:t xml:space="preserve"> popoln</w:t>
      </w:r>
      <w:r w:rsidR="002D3559" w:rsidRPr="00405052">
        <w:rPr>
          <w:lang w:val="sl-SI"/>
        </w:rPr>
        <w:t>i</w:t>
      </w:r>
      <w:r w:rsidR="008A4056" w:rsidRPr="00405052">
        <w:rPr>
          <w:lang w:val="sl-SI"/>
        </w:rPr>
        <w:t xml:space="preserve"> in po možnosti na </w:t>
      </w:r>
      <w:r w:rsidR="00AD2D5E" w:rsidRPr="00405052">
        <w:rPr>
          <w:lang w:val="sl-SI"/>
        </w:rPr>
        <w:t>ovojnici</w:t>
      </w:r>
      <w:r w:rsidR="008A4056" w:rsidRPr="00405052">
        <w:rPr>
          <w:lang w:val="sl-SI"/>
        </w:rPr>
        <w:t>. Na splošno deln</w:t>
      </w:r>
      <w:r w:rsidR="00903C6F" w:rsidRPr="00405052">
        <w:rPr>
          <w:lang w:val="sl-SI"/>
        </w:rPr>
        <w:t>im</w:t>
      </w:r>
      <w:r w:rsidR="008A4056" w:rsidRPr="00405052">
        <w:rPr>
          <w:lang w:val="sl-SI"/>
        </w:rPr>
        <w:t xml:space="preserve"> </w:t>
      </w:r>
      <w:r w:rsidR="00AD2D5E" w:rsidRPr="00405052">
        <w:rPr>
          <w:lang w:val="sl-SI"/>
        </w:rPr>
        <w:t>“</w:t>
      </w:r>
      <w:proofErr w:type="spellStart"/>
      <w:r w:rsidR="00AD2D5E" w:rsidRPr="00405052">
        <w:rPr>
          <w:lang w:val="sl-SI"/>
        </w:rPr>
        <w:t>fragmenom</w:t>
      </w:r>
      <w:proofErr w:type="spellEnd"/>
      <w:r w:rsidR="00AD2D5E" w:rsidRPr="00405052">
        <w:rPr>
          <w:lang w:val="sl-SI"/>
        </w:rPr>
        <w:t xml:space="preserve">” </w:t>
      </w:r>
      <w:r w:rsidR="008A4056" w:rsidRPr="00405052">
        <w:rPr>
          <w:lang w:val="sl-SI"/>
        </w:rPr>
        <w:t xml:space="preserve"> se je treba izogibati; kot</w:t>
      </w:r>
      <w:r w:rsidR="00903C6F" w:rsidRPr="00405052">
        <w:rPr>
          <w:lang w:val="sl-SI"/>
        </w:rPr>
        <w:t xml:space="preserve"> je</w:t>
      </w:r>
      <w:r w:rsidR="008A4056" w:rsidRPr="00405052">
        <w:rPr>
          <w:lang w:val="sl-SI"/>
        </w:rPr>
        <w:t xml:space="preserve"> nepotrebno podvajanje ist</w:t>
      </w:r>
      <w:r w:rsidR="00903C6F" w:rsidRPr="00405052">
        <w:rPr>
          <w:lang w:val="sl-SI"/>
        </w:rPr>
        <w:t xml:space="preserve">ih </w:t>
      </w:r>
      <w:r w:rsidR="008A4056" w:rsidRPr="00405052">
        <w:rPr>
          <w:lang w:val="sl-SI"/>
        </w:rPr>
        <w:t>ozna</w:t>
      </w:r>
      <w:r w:rsidR="00903C6F" w:rsidRPr="00405052">
        <w:rPr>
          <w:lang w:val="sl-SI"/>
        </w:rPr>
        <w:t>čb</w:t>
      </w:r>
      <w:r w:rsidR="008A4056" w:rsidRPr="00405052">
        <w:rPr>
          <w:lang w:val="sl-SI"/>
        </w:rPr>
        <w:t xml:space="preserve"> razen zgodnjih in poznih datumov</w:t>
      </w:r>
      <w:r w:rsidR="00AD2D5E" w:rsidRPr="00405052">
        <w:rPr>
          <w:lang w:val="sl-SI"/>
        </w:rPr>
        <w:t>, ki</w:t>
      </w:r>
      <w:r w:rsidR="008A4056" w:rsidRPr="00405052">
        <w:rPr>
          <w:lang w:val="sl-SI"/>
        </w:rPr>
        <w:t xml:space="preserve"> dokazujejo obdobje uporabe.</w:t>
      </w:r>
    </w:p>
    <w:p w:rsidR="00AD2D5E" w:rsidRPr="00405052" w:rsidRDefault="00446977" w:rsidP="008A4056">
      <w:pPr>
        <w:spacing w:after="0" w:line="240" w:lineRule="auto"/>
        <w:rPr>
          <w:lang w:val="sl-SI"/>
        </w:rPr>
      </w:pPr>
      <w:r w:rsidRPr="00405052">
        <w:rPr>
          <w:lang w:val="sl-SI"/>
        </w:rPr>
        <w:tab/>
      </w:r>
      <w:r w:rsidR="008A4056" w:rsidRPr="00405052">
        <w:rPr>
          <w:lang w:val="sl-SI"/>
        </w:rPr>
        <w:t>Vsak poskus izboljšanja videza poštn</w:t>
      </w:r>
      <w:r w:rsidR="00903C6F" w:rsidRPr="00405052">
        <w:rPr>
          <w:lang w:val="sl-SI"/>
        </w:rPr>
        <w:t>ih</w:t>
      </w:r>
      <w:r w:rsidR="008A4056" w:rsidRPr="00405052">
        <w:rPr>
          <w:lang w:val="sl-SI"/>
        </w:rPr>
        <w:t xml:space="preserve"> ozna</w:t>
      </w:r>
      <w:r w:rsidR="00AD2D5E" w:rsidRPr="00405052">
        <w:rPr>
          <w:lang w:val="sl-SI"/>
        </w:rPr>
        <w:t>čb</w:t>
      </w:r>
      <w:r w:rsidR="008A4056" w:rsidRPr="00405052">
        <w:rPr>
          <w:lang w:val="sl-SI"/>
        </w:rPr>
        <w:t>, potem ko j</w:t>
      </w:r>
      <w:r w:rsidR="00987B0F" w:rsidRPr="00405052">
        <w:rPr>
          <w:lang w:val="sl-SI"/>
        </w:rPr>
        <w:t>ih</w:t>
      </w:r>
      <w:r w:rsidR="008A4056" w:rsidRPr="00405052">
        <w:rPr>
          <w:lang w:val="sl-SI"/>
        </w:rPr>
        <w:t xml:space="preserve"> je </w:t>
      </w:r>
      <w:r w:rsidR="00987B0F" w:rsidRPr="00405052">
        <w:rPr>
          <w:lang w:val="sl-SI"/>
        </w:rPr>
        <w:t xml:space="preserve">že </w:t>
      </w:r>
      <w:r w:rsidR="008A4056" w:rsidRPr="00405052">
        <w:rPr>
          <w:lang w:val="sl-SI"/>
        </w:rPr>
        <w:t>uporabila pošt</w:t>
      </w:r>
      <w:r w:rsidR="0018479E" w:rsidRPr="00405052">
        <w:rPr>
          <w:lang w:val="sl-SI"/>
        </w:rPr>
        <w:t>n</w:t>
      </w:r>
      <w:r w:rsidR="008A4056" w:rsidRPr="00405052">
        <w:rPr>
          <w:lang w:val="sl-SI"/>
        </w:rPr>
        <w:t xml:space="preserve">a </w:t>
      </w:r>
      <w:r w:rsidRPr="00405052">
        <w:rPr>
          <w:lang w:val="sl-SI"/>
        </w:rPr>
        <w:t xml:space="preserve"> </w:t>
      </w:r>
      <w:r w:rsidR="00AD2D5E" w:rsidRPr="00405052">
        <w:rPr>
          <w:lang w:val="sl-SI"/>
        </w:rPr>
        <w:t>služba</w:t>
      </w:r>
      <w:r w:rsidR="00987B0F" w:rsidRPr="00405052">
        <w:rPr>
          <w:lang w:val="sl-SI"/>
        </w:rPr>
        <w:t>,</w:t>
      </w:r>
      <w:r w:rsidR="00AD2D5E" w:rsidRPr="00405052">
        <w:rPr>
          <w:lang w:val="sl-SI"/>
        </w:rPr>
        <w:t xml:space="preserve"> se </w:t>
      </w:r>
      <w:r w:rsidR="008A4056" w:rsidRPr="00405052">
        <w:rPr>
          <w:lang w:val="sl-SI"/>
        </w:rPr>
        <w:t xml:space="preserve"> obravnavajo kot ponarejeno gradivo. (Glej člen 41.2 GREX)</w:t>
      </w:r>
      <w:r w:rsidRPr="00405052">
        <w:rPr>
          <w:lang w:val="sl-SI"/>
        </w:rPr>
        <w:t xml:space="preserve"> </w:t>
      </w:r>
    </w:p>
    <w:p w:rsidR="001F4C4B" w:rsidRPr="00405052" w:rsidRDefault="00AD2D5E" w:rsidP="008A4056">
      <w:pPr>
        <w:spacing w:after="0" w:line="240" w:lineRule="auto"/>
        <w:rPr>
          <w:lang w:val="sl-SI"/>
        </w:rPr>
      </w:pPr>
      <w:r w:rsidRPr="00405052">
        <w:rPr>
          <w:lang w:val="sl-SI"/>
        </w:rPr>
        <w:tab/>
      </w:r>
      <w:r w:rsidR="008A4056" w:rsidRPr="00405052">
        <w:rPr>
          <w:lang w:val="sl-SI"/>
        </w:rPr>
        <w:t xml:space="preserve">Poštne znamke, prikazane na </w:t>
      </w:r>
      <w:proofErr w:type="spellStart"/>
      <w:r w:rsidR="008A4056" w:rsidRPr="00405052">
        <w:rPr>
          <w:lang w:val="sl-SI"/>
        </w:rPr>
        <w:t>markofilski</w:t>
      </w:r>
      <w:proofErr w:type="spellEnd"/>
      <w:r w:rsidR="008A4056" w:rsidRPr="00405052">
        <w:rPr>
          <w:lang w:val="sl-SI"/>
        </w:rPr>
        <w:t xml:space="preserve"> razstavi, so nepomembne, </w:t>
      </w:r>
      <w:r w:rsidR="00987B0F" w:rsidRPr="00405052">
        <w:rPr>
          <w:lang w:val="sl-SI"/>
        </w:rPr>
        <w:t xml:space="preserve">a naj le bodo </w:t>
      </w:r>
      <w:r w:rsidR="00903C6F" w:rsidRPr="00405052">
        <w:rPr>
          <w:lang w:val="sl-SI"/>
        </w:rPr>
        <w:t xml:space="preserve">v </w:t>
      </w:r>
      <w:r w:rsidR="008A4056" w:rsidRPr="00405052">
        <w:rPr>
          <w:lang w:val="sl-SI"/>
        </w:rPr>
        <w:t xml:space="preserve"> </w:t>
      </w:r>
      <w:r w:rsidRPr="00405052">
        <w:rPr>
          <w:lang w:val="sl-SI"/>
        </w:rPr>
        <w:t>dobrem</w:t>
      </w:r>
      <w:r w:rsidR="008A4056" w:rsidRPr="00405052">
        <w:rPr>
          <w:lang w:val="sl-SI"/>
        </w:rPr>
        <w:t xml:space="preserve"> </w:t>
      </w:r>
      <w:r w:rsidR="00446977" w:rsidRPr="00405052">
        <w:rPr>
          <w:lang w:val="sl-SI"/>
        </w:rPr>
        <w:t xml:space="preserve"> </w:t>
      </w:r>
      <w:r w:rsidR="008A4056" w:rsidRPr="00405052">
        <w:rPr>
          <w:lang w:val="sl-SI"/>
        </w:rPr>
        <w:t>stanj</w:t>
      </w:r>
      <w:r w:rsidRPr="00405052">
        <w:rPr>
          <w:lang w:val="sl-SI"/>
        </w:rPr>
        <w:t>u</w:t>
      </w:r>
      <w:r w:rsidR="008A4056" w:rsidRPr="00405052">
        <w:rPr>
          <w:lang w:val="sl-SI"/>
        </w:rPr>
        <w:t xml:space="preserve">. Če so rabljene poštne znamke vključene v </w:t>
      </w:r>
      <w:proofErr w:type="spellStart"/>
      <w:r w:rsidR="008A4056" w:rsidRPr="00405052">
        <w:rPr>
          <w:lang w:val="sl-SI"/>
        </w:rPr>
        <w:t>markofilsko</w:t>
      </w:r>
      <w:proofErr w:type="spellEnd"/>
      <w:r w:rsidR="008A4056" w:rsidRPr="00405052">
        <w:rPr>
          <w:lang w:val="sl-SI"/>
        </w:rPr>
        <w:t xml:space="preserve"> razstavo, bo ocena predvsem na podlagi klasifikacije, študije, kakovosti in redkosti poštnih ozna</w:t>
      </w:r>
      <w:r w:rsidRPr="00405052">
        <w:rPr>
          <w:lang w:val="sl-SI"/>
        </w:rPr>
        <w:t>čb</w:t>
      </w:r>
      <w:r w:rsidR="008A4056" w:rsidRPr="00405052">
        <w:rPr>
          <w:lang w:val="sl-SI"/>
        </w:rPr>
        <w:t xml:space="preserve"> in </w:t>
      </w:r>
      <w:r w:rsidRPr="00405052">
        <w:rPr>
          <w:lang w:val="sl-SI"/>
        </w:rPr>
        <w:t xml:space="preserve">žigov </w:t>
      </w:r>
      <w:r w:rsidR="008A4056" w:rsidRPr="00405052">
        <w:rPr>
          <w:lang w:val="sl-SI"/>
        </w:rPr>
        <w:t xml:space="preserve"> na </w:t>
      </w:r>
      <w:r w:rsidRPr="00405052">
        <w:rPr>
          <w:lang w:val="sl-SI"/>
        </w:rPr>
        <w:t>njih</w:t>
      </w:r>
      <w:r w:rsidR="008A4056" w:rsidRPr="00405052">
        <w:rPr>
          <w:lang w:val="sl-SI"/>
        </w:rPr>
        <w:t>.</w:t>
      </w:r>
      <w:r w:rsidR="00446977" w:rsidRPr="00405052">
        <w:rPr>
          <w:lang w:val="sl-SI"/>
        </w:rPr>
        <w:t xml:space="preserve"> </w:t>
      </w:r>
    </w:p>
    <w:p w:rsidR="001F4C4B" w:rsidRPr="00405052" w:rsidRDefault="001F4C4B" w:rsidP="008A4056">
      <w:pPr>
        <w:spacing w:after="0" w:line="240" w:lineRule="auto"/>
        <w:rPr>
          <w:lang w:val="sl-SI"/>
        </w:rPr>
      </w:pPr>
    </w:p>
    <w:p w:rsidR="008A4056" w:rsidRPr="00405052" w:rsidRDefault="008A4056" w:rsidP="008A4056">
      <w:pPr>
        <w:spacing w:after="0" w:line="240" w:lineRule="auto"/>
        <w:rPr>
          <w:lang w:val="sl-SI"/>
        </w:rPr>
      </w:pPr>
      <w:r w:rsidRPr="00405052">
        <w:rPr>
          <w:lang w:val="sl-SI"/>
        </w:rPr>
        <w:t>1.8.3 Razred 2C – zgodovinski, družbeni in posebni študijski eksponati – se nanaša na študije zgodovine pošte v najširšem smislu.</w:t>
      </w:r>
      <w:r w:rsidR="00446977" w:rsidRPr="00405052">
        <w:rPr>
          <w:lang w:val="sl-SI"/>
        </w:rPr>
        <w:t xml:space="preserve"> </w:t>
      </w:r>
    </w:p>
    <w:p w:rsidR="00057123" w:rsidRPr="00405052" w:rsidRDefault="00446977" w:rsidP="008A4056">
      <w:pPr>
        <w:spacing w:after="0" w:line="240" w:lineRule="auto"/>
        <w:rPr>
          <w:lang w:val="sl-SI"/>
        </w:rPr>
      </w:pPr>
      <w:r w:rsidRPr="00405052">
        <w:rPr>
          <w:lang w:val="sl-SI"/>
        </w:rPr>
        <w:tab/>
      </w:r>
    </w:p>
    <w:p w:rsidR="008A4056" w:rsidRPr="00405052" w:rsidRDefault="008A4056" w:rsidP="008A4056">
      <w:pPr>
        <w:spacing w:after="0" w:line="240" w:lineRule="auto"/>
        <w:rPr>
          <w:lang w:val="sl-SI"/>
        </w:rPr>
      </w:pPr>
      <w:r w:rsidRPr="00405052">
        <w:rPr>
          <w:lang w:val="sl-SI"/>
        </w:rPr>
        <w:t xml:space="preserve">Takšni eksponati preučujejo interakcijo poštnega sistema z zgodovino, družbo, dogodki, trgovino ali </w:t>
      </w:r>
    </w:p>
    <w:p w:rsidR="008A4056" w:rsidRPr="00405052" w:rsidRDefault="008A4056" w:rsidP="008A4056">
      <w:pPr>
        <w:spacing w:after="0" w:line="240" w:lineRule="auto"/>
        <w:rPr>
          <w:lang w:val="sl-SI"/>
        </w:rPr>
      </w:pPr>
      <w:r w:rsidRPr="00405052">
        <w:rPr>
          <w:lang w:val="sl-SI"/>
        </w:rPr>
        <w:t>zgodovinsk</w:t>
      </w:r>
      <w:r w:rsidR="00903C6F" w:rsidRPr="00405052">
        <w:rPr>
          <w:lang w:val="sl-SI"/>
        </w:rPr>
        <w:t>e</w:t>
      </w:r>
      <w:r w:rsidRPr="00405052">
        <w:rPr>
          <w:lang w:val="sl-SI"/>
        </w:rPr>
        <w:t xml:space="preserve"> geografij</w:t>
      </w:r>
      <w:r w:rsidR="00903C6F" w:rsidRPr="00405052">
        <w:rPr>
          <w:lang w:val="sl-SI"/>
        </w:rPr>
        <w:t>e</w:t>
      </w:r>
      <w:r w:rsidRPr="00405052">
        <w:rPr>
          <w:lang w:val="sl-SI"/>
        </w:rPr>
        <w:t xml:space="preserve"> območja</w:t>
      </w:r>
      <w:r w:rsidR="00903C6F" w:rsidRPr="00405052">
        <w:rPr>
          <w:lang w:val="sl-SI"/>
        </w:rPr>
        <w:t xml:space="preserve"> - ter </w:t>
      </w:r>
      <w:r w:rsidRPr="00405052">
        <w:rPr>
          <w:lang w:val="sl-SI"/>
        </w:rPr>
        <w:t xml:space="preserve"> učinek, ki ga je imel poštni sistem na človeštvo in</w:t>
      </w:r>
      <w:r w:rsidR="0018479E" w:rsidRPr="00405052">
        <w:rPr>
          <w:lang w:val="sl-SI"/>
        </w:rPr>
        <w:t>/ali</w:t>
      </w:r>
      <w:r w:rsidRPr="00405052">
        <w:rPr>
          <w:lang w:val="sl-SI"/>
        </w:rPr>
        <w:t xml:space="preserve"> človeštvo na poštni sistem.</w:t>
      </w:r>
    </w:p>
    <w:p w:rsidR="00446977" w:rsidRPr="00405052" w:rsidRDefault="00446977" w:rsidP="008A4056">
      <w:pPr>
        <w:spacing w:after="0" w:line="240" w:lineRule="auto"/>
        <w:rPr>
          <w:lang w:val="sl-SI"/>
        </w:rPr>
      </w:pPr>
    </w:p>
    <w:p w:rsidR="008A4056" w:rsidRPr="00405052" w:rsidRDefault="00446977" w:rsidP="008A4056">
      <w:pPr>
        <w:spacing w:after="0" w:line="240" w:lineRule="auto"/>
        <w:rPr>
          <w:lang w:val="sl-SI"/>
        </w:rPr>
      </w:pPr>
      <w:r w:rsidRPr="00405052">
        <w:rPr>
          <w:lang w:val="sl-SI"/>
        </w:rPr>
        <w:t xml:space="preserve"> </w:t>
      </w:r>
      <w:r w:rsidR="008A4056" w:rsidRPr="00405052">
        <w:rPr>
          <w:lang w:val="sl-SI"/>
        </w:rPr>
        <w:t>Primeri predmetov poštne zgodovine razreda 2C vključujejo (vendar niso omejeni na)</w:t>
      </w:r>
      <w:r w:rsidR="00903C6F" w:rsidRPr="00405052">
        <w:rPr>
          <w:lang w:val="sl-SI"/>
        </w:rPr>
        <w:t>:</w:t>
      </w:r>
    </w:p>
    <w:p w:rsidR="00903C6F" w:rsidRPr="00405052" w:rsidRDefault="00903C6F" w:rsidP="00903C6F">
      <w:pPr>
        <w:spacing w:after="0" w:line="240" w:lineRule="auto"/>
        <w:rPr>
          <w:lang w:val="sl-SI"/>
        </w:rPr>
      </w:pPr>
    </w:p>
    <w:p w:rsidR="00903C6F" w:rsidRPr="00405052" w:rsidRDefault="00903C6F" w:rsidP="00903C6F">
      <w:pPr>
        <w:spacing w:after="0" w:line="240" w:lineRule="auto"/>
        <w:rPr>
          <w:lang w:val="sl-SI"/>
        </w:rPr>
      </w:pPr>
      <w:r w:rsidRPr="00405052">
        <w:rPr>
          <w:lang w:val="sl-SI"/>
        </w:rPr>
        <w:t>1. Telegramske storitve</w:t>
      </w:r>
      <w:r w:rsidR="00C63AE9" w:rsidRPr="00405052">
        <w:rPr>
          <w:lang w:val="sl-SI"/>
        </w:rPr>
        <w:t>;</w:t>
      </w:r>
    </w:p>
    <w:p w:rsidR="00903C6F" w:rsidRPr="00405052" w:rsidRDefault="00903C6F" w:rsidP="00903C6F">
      <w:pPr>
        <w:spacing w:after="0" w:line="240" w:lineRule="auto"/>
        <w:rPr>
          <w:lang w:val="sl-SI"/>
        </w:rPr>
      </w:pPr>
      <w:r w:rsidRPr="00405052">
        <w:rPr>
          <w:lang w:val="sl-SI"/>
        </w:rPr>
        <w:t>2. Voščilnice (vključno za Valentinovo)</w:t>
      </w:r>
      <w:r w:rsidR="00C63AE9" w:rsidRPr="00405052">
        <w:rPr>
          <w:lang w:val="sl-SI"/>
        </w:rPr>
        <w:t>;</w:t>
      </w:r>
    </w:p>
    <w:p w:rsidR="00903C6F" w:rsidRPr="00405052" w:rsidRDefault="00903C6F" w:rsidP="00903C6F">
      <w:pPr>
        <w:spacing w:after="0" w:line="240" w:lineRule="auto"/>
        <w:rPr>
          <w:lang w:val="sl-SI"/>
        </w:rPr>
      </w:pPr>
      <w:r w:rsidRPr="00405052">
        <w:rPr>
          <w:lang w:val="sl-SI"/>
        </w:rPr>
        <w:t>3. Ilustrirane, slikovne, komercialne ovojnice, ki se uporabljajo v poštnem sistemu</w:t>
      </w:r>
      <w:r w:rsidR="00C63AE9" w:rsidRPr="00405052">
        <w:rPr>
          <w:lang w:val="sl-SI"/>
        </w:rPr>
        <w:t>;</w:t>
      </w:r>
    </w:p>
    <w:p w:rsidR="00903C6F" w:rsidRPr="00405052" w:rsidRDefault="00903C6F" w:rsidP="00903C6F">
      <w:pPr>
        <w:spacing w:after="0" w:line="240" w:lineRule="auto"/>
        <w:rPr>
          <w:lang w:val="sl-SI"/>
        </w:rPr>
      </w:pPr>
      <w:r w:rsidRPr="00405052">
        <w:rPr>
          <w:lang w:val="sl-SI"/>
        </w:rPr>
        <w:t xml:space="preserve">4. Študije o vplivu poštnega sistema na trgovino, družbo in industrijo ter prilagoditev </w:t>
      </w:r>
      <w:r w:rsidR="00C63AE9" w:rsidRPr="00405052">
        <w:rPr>
          <w:lang w:val="sl-SI"/>
        </w:rPr>
        <w:t xml:space="preserve">materialov </w:t>
      </w:r>
      <w:r w:rsidRPr="00405052">
        <w:rPr>
          <w:lang w:val="sl-SI"/>
        </w:rPr>
        <w:t>s strani trgovin</w:t>
      </w:r>
      <w:r w:rsidR="00C63AE9" w:rsidRPr="00405052">
        <w:rPr>
          <w:lang w:val="sl-SI"/>
        </w:rPr>
        <w:t>e</w:t>
      </w:r>
      <w:r w:rsidRPr="00405052">
        <w:rPr>
          <w:lang w:val="sl-SI"/>
        </w:rPr>
        <w:t xml:space="preserve"> in industrij</w:t>
      </w:r>
      <w:r w:rsidR="00C63AE9" w:rsidRPr="00405052">
        <w:rPr>
          <w:lang w:val="sl-SI"/>
        </w:rPr>
        <w:t xml:space="preserve">e </w:t>
      </w:r>
      <w:r w:rsidRPr="00405052">
        <w:rPr>
          <w:lang w:val="sl-SI"/>
        </w:rPr>
        <w:t xml:space="preserve"> za uporabo v poštnem sistemu</w:t>
      </w:r>
      <w:r w:rsidR="00C63AE9" w:rsidRPr="00405052">
        <w:rPr>
          <w:lang w:val="sl-SI"/>
        </w:rPr>
        <w:t>;</w:t>
      </w:r>
    </w:p>
    <w:p w:rsidR="00903C6F" w:rsidRPr="00405052" w:rsidRDefault="00903C6F" w:rsidP="00903C6F">
      <w:pPr>
        <w:spacing w:after="0" w:line="240" w:lineRule="auto"/>
        <w:rPr>
          <w:lang w:val="sl-SI"/>
        </w:rPr>
      </w:pPr>
      <w:r w:rsidRPr="00405052">
        <w:rPr>
          <w:lang w:val="sl-SI"/>
        </w:rPr>
        <w:t>5. Zgodovinske študije</w:t>
      </w:r>
      <w:r w:rsidR="00C63AE9" w:rsidRPr="00405052">
        <w:rPr>
          <w:lang w:val="sl-SI"/>
        </w:rPr>
        <w:t>;</w:t>
      </w:r>
    </w:p>
    <w:p w:rsidR="00903C6F" w:rsidRPr="00405052" w:rsidRDefault="00903C6F" w:rsidP="00903C6F">
      <w:pPr>
        <w:spacing w:after="0" w:line="240" w:lineRule="auto"/>
        <w:rPr>
          <w:lang w:val="sl-SI"/>
        </w:rPr>
      </w:pPr>
      <w:r w:rsidRPr="00405052">
        <w:rPr>
          <w:lang w:val="sl-SI"/>
        </w:rPr>
        <w:t>6. Študije v zvezi z dogodkom ali zgodovinsko znamenitostjo</w:t>
      </w:r>
      <w:r w:rsidR="00C63AE9" w:rsidRPr="00405052">
        <w:rPr>
          <w:lang w:val="sl-SI"/>
        </w:rPr>
        <w:t>.</w:t>
      </w:r>
    </w:p>
    <w:p w:rsidR="00C63AE9" w:rsidRPr="00405052" w:rsidRDefault="00C63AE9" w:rsidP="00903C6F">
      <w:pPr>
        <w:spacing w:after="0" w:line="240" w:lineRule="auto"/>
        <w:rPr>
          <w:lang w:val="sl-SI"/>
        </w:rPr>
      </w:pPr>
    </w:p>
    <w:p w:rsidR="00C63AE9" w:rsidRPr="00405052" w:rsidRDefault="00903C6F" w:rsidP="00903C6F">
      <w:pPr>
        <w:spacing w:after="0" w:line="240" w:lineRule="auto"/>
        <w:rPr>
          <w:lang w:val="sl-SI"/>
        </w:rPr>
      </w:pPr>
      <w:r w:rsidRPr="00405052">
        <w:rPr>
          <w:lang w:val="sl-SI"/>
        </w:rPr>
        <w:t xml:space="preserve">Predmeti </w:t>
      </w:r>
      <w:r w:rsidR="00C63AE9" w:rsidRPr="00405052">
        <w:rPr>
          <w:lang w:val="sl-SI"/>
        </w:rPr>
        <w:t xml:space="preserve">poštne </w:t>
      </w:r>
      <w:r w:rsidRPr="00405052">
        <w:rPr>
          <w:lang w:val="sl-SI"/>
        </w:rPr>
        <w:t xml:space="preserve">zgodovine </w:t>
      </w:r>
      <w:r w:rsidR="00C63AE9" w:rsidRPr="00405052">
        <w:rPr>
          <w:lang w:val="sl-SI"/>
        </w:rPr>
        <w:t xml:space="preserve">razreda </w:t>
      </w:r>
      <w:r w:rsidRPr="00405052">
        <w:rPr>
          <w:lang w:val="sl-SI"/>
        </w:rPr>
        <w:t xml:space="preserve">2C običajno vključujejo gradivo, ki sta ga razvila trgovina in družba za uporabo v </w:t>
      </w:r>
      <w:proofErr w:type="spellStart"/>
      <w:r w:rsidRPr="00405052">
        <w:rPr>
          <w:lang w:val="sl-SI"/>
        </w:rPr>
        <w:t>poštne</w:t>
      </w:r>
      <w:r w:rsidR="00C63AE9" w:rsidRPr="00405052">
        <w:rPr>
          <w:lang w:val="sl-SI"/>
        </w:rPr>
        <w:t>ma</w:t>
      </w:r>
      <w:proofErr w:type="spellEnd"/>
      <w:r w:rsidR="00C63AE9" w:rsidRPr="00405052">
        <w:rPr>
          <w:lang w:val="sl-SI"/>
        </w:rPr>
        <w:t xml:space="preserve"> sistemu</w:t>
      </w:r>
      <w:r w:rsidRPr="00405052">
        <w:rPr>
          <w:lang w:val="sl-SI"/>
        </w:rPr>
        <w:t xml:space="preserve"> in lahko vključuje </w:t>
      </w:r>
      <w:proofErr w:type="spellStart"/>
      <w:r w:rsidRPr="00405052">
        <w:rPr>
          <w:lang w:val="sl-SI"/>
        </w:rPr>
        <w:t>nefilatelistično</w:t>
      </w:r>
      <w:proofErr w:type="spellEnd"/>
      <w:r w:rsidRPr="00405052">
        <w:rPr>
          <w:lang w:val="sl-SI"/>
        </w:rPr>
        <w:t xml:space="preserve"> gradivo, kjer je pomembno za predmet razstave.</w:t>
      </w:r>
      <w:r w:rsidR="00C63AE9" w:rsidRPr="00405052">
        <w:rPr>
          <w:lang w:val="sl-SI"/>
        </w:rPr>
        <w:t xml:space="preserve"> </w:t>
      </w:r>
    </w:p>
    <w:p w:rsidR="00903C6F" w:rsidRPr="00405052" w:rsidRDefault="00C63AE9" w:rsidP="00903C6F">
      <w:pPr>
        <w:spacing w:after="0" w:line="240" w:lineRule="auto"/>
        <w:rPr>
          <w:lang w:val="sl-SI"/>
        </w:rPr>
      </w:pPr>
      <w:r w:rsidRPr="00405052">
        <w:rPr>
          <w:lang w:val="sl-SI"/>
        </w:rPr>
        <w:tab/>
      </w:r>
      <w:r w:rsidR="00903C6F" w:rsidRPr="00405052">
        <w:rPr>
          <w:lang w:val="sl-SI"/>
        </w:rPr>
        <w:t xml:space="preserve">Uporaba takega </w:t>
      </w:r>
      <w:proofErr w:type="spellStart"/>
      <w:r w:rsidR="00903C6F" w:rsidRPr="00405052">
        <w:rPr>
          <w:lang w:val="sl-SI"/>
        </w:rPr>
        <w:t>nefilatelističnega</w:t>
      </w:r>
      <w:proofErr w:type="spellEnd"/>
      <w:r w:rsidR="00903C6F" w:rsidRPr="00405052">
        <w:rPr>
          <w:lang w:val="sl-SI"/>
        </w:rPr>
        <w:t xml:space="preserve"> gradiva se spodbuja v razredu 2C, če je neposredno povezano </w:t>
      </w:r>
      <w:r w:rsidRPr="00405052">
        <w:rPr>
          <w:lang w:val="sl-SI"/>
        </w:rPr>
        <w:t xml:space="preserve">z vsebino </w:t>
      </w:r>
      <w:r w:rsidR="00903C6F" w:rsidRPr="00405052">
        <w:rPr>
          <w:lang w:val="sl-SI"/>
        </w:rPr>
        <w:t>razstav</w:t>
      </w:r>
      <w:r w:rsidRPr="00405052">
        <w:rPr>
          <w:lang w:val="sl-SI"/>
        </w:rPr>
        <w:t>e</w:t>
      </w:r>
      <w:r w:rsidR="00903C6F" w:rsidRPr="00405052">
        <w:rPr>
          <w:lang w:val="sl-SI"/>
        </w:rPr>
        <w:t xml:space="preserve"> in če koristi </w:t>
      </w:r>
      <w:r w:rsidRPr="00405052">
        <w:rPr>
          <w:lang w:val="sl-SI"/>
        </w:rPr>
        <w:t>obdelavi teme (</w:t>
      </w:r>
      <w:proofErr w:type="spellStart"/>
      <w:r w:rsidRPr="00405052">
        <w:rPr>
          <w:lang w:val="sl-SI"/>
        </w:rPr>
        <w:t>treatment</w:t>
      </w:r>
      <w:proofErr w:type="spellEnd"/>
      <w:r w:rsidRPr="00405052">
        <w:rPr>
          <w:lang w:val="sl-SI"/>
        </w:rPr>
        <w:t>)</w:t>
      </w:r>
      <w:r w:rsidR="00903C6F" w:rsidRPr="00405052">
        <w:rPr>
          <w:lang w:val="sl-SI"/>
        </w:rPr>
        <w:t xml:space="preserve">. </w:t>
      </w:r>
      <w:proofErr w:type="spellStart"/>
      <w:r w:rsidR="00903C6F" w:rsidRPr="00405052">
        <w:rPr>
          <w:lang w:val="sl-SI"/>
        </w:rPr>
        <w:t>Nefilatelistično</w:t>
      </w:r>
      <w:proofErr w:type="spellEnd"/>
      <w:r w:rsidR="00903C6F" w:rsidRPr="00405052">
        <w:rPr>
          <w:lang w:val="sl-SI"/>
        </w:rPr>
        <w:t xml:space="preserve"> gradivo pa ne sme pre</w:t>
      </w:r>
      <w:r w:rsidRPr="00405052">
        <w:rPr>
          <w:lang w:val="sl-SI"/>
        </w:rPr>
        <w:t xml:space="preserve">segati </w:t>
      </w:r>
      <w:r w:rsidR="00903C6F" w:rsidRPr="00405052">
        <w:rPr>
          <w:lang w:val="sl-SI"/>
        </w:rPr>
        <w:t xml:space="preserve"> </w:t>
      </w:r>
      <w:r w:rsidRPr="00405052">
        <w:rPr>
          <w:lang w:val="sl-SI"/>
        </w:rPr>
        <w:t xml:space="preserve"> filatelističnega</w:t>
      </w:r>
      <w:r w:rsidR="00903C6F" w:rsidRPr="00405052">
        <w:rPr>
          <w:lang w:val="sl-SI"/>
        </w:rPr>
        <w:t xml:space="preserve"> gradiv</w:t>
      </w:r>
      <w:r w:rsidRPr="00405052">
        <w:rPr>
          <w:lang w:val="sl-SI"/>
        </w:rPr>
        <w:t>a</w:t>
      </w:r>
      <w:r w:rsidR="00903C6F" w:rsidRPr="00405052">
        <w:rPr>
          <w:lang w:val="sl-SI"/>
        </w:rPr>
        <w:t xml:space="preserve">. Vsi eksponati podrazreda 2C morajo biti primerni za razstavljanje </w:t>
      </w:r>
      <w:r w:rsidRPr="00405052">
        <w:rPr>
          <w:lang w:val="sl-SI"/>
        </w:rPr>
        <w:t xml:space="preserve">v </w:t>
      </w:r>
      <w:r w:rsidR="00903C6F" w:rsidRPr="00405052">
        <w:rPr>
          <w:lang w:val="sl-SI"/>
        </w:rPr>
        <w:t xml:space="preserve"> standardni</w:t>
      </w:r>
      <w:r w:rsidRPr="00405052">
        <w:rPr>
          <w:lang w:val="sl-SI"/>
        </w:rPr>
        <w:t>h</w:t>
      </w:r>
      <w:r w:rsidR="00903C6F" w:rsidRPr="00405052">
        <w:rPr>
          <w:lang w:val="sl-SI"/>
        </w:rPr>
        <w:t xml:space="preserve"> razstav</w:t>
      </w:r>
      <w:r w:rsidRPr="00405052">
        <w:rPr>
          <w:lang w:val="sl-SI"/>
        </w:rPr>
        <w:t>n</w:t>
      </w:r>
      <w:r w:rsidR="00903C6F" w:rsidRPr="00405052">
        <w:rPr>
          <w:lang w:val="sl-SI"/>
        </w:rPr>
        <w:t>i</w:t>
      </w:r>
      <w:r w:rsidRPr="00405052">
        <w:rPr>
          <w:lang w:val="sl-SI"/>
        </w:rPr>
        <w:t>h</w:t>
      </w:r>
      <w:r w:rsidR="00903C6F" w:rsidRPr="00405052">
        <w:rPr>
          <w:lang w:val="sl-SI"/>
        </w:rPr>
        <w:t xml:space="preserve"> </w:t>
      </w:r>
      <w:r w:rsidRPr="00405052">
        <w:rPr>
          <w:lang w:val="sl-SI"/>
        </w:rPr>
        <w:t xml:space="preserve"> </w:t>
      </w:r>
      <w:r w:rsidR="00903C6F" w:rsidRPr="00405052">
        <w:rPr>
          <w:lang w:val="sl-SI"/>
        </w:rPr>
        <w:t>okvirji</w:t>
      </w:r>
      <w:r w:rsidRPr="00405052">
        <w:rPr>
          <w:lang w:val="sl-SI"/>
        </w:rPr>
        <w:t>h</w:t>
      </w:r>
      <w:r w:rsidR="00903C6F" w:rsidRPr="00405052">
        <w:rPr>
          <w:lang w:val="sl-SI"/>
        </w:rPr>
        <w:t>.</w:t>
      </w:r>
    </w:p>
    <w:p w:rsidR="00C63AE9" w:rsidRPr="00405052" w:rsidRDefault="00C63AE9" w:rsidP="00903C6F">
      <w:pPr>
        <w:spacing w:after="0" w:line="240" w:lineRule="auto"/>
        <w:rPr>
          <w:lang w:val="sl-SI"/>
        </w:rPr>
      </w:pPr>
    </w:p>
    <w:p w:rsidR="00903C6F" w:rsidRPr="00405052" w:rsidRDefault="00903C6F" w:rsidP="00903C6F">
      <w:pPr>
        <w:spacing w:after="0" w:line="240" w:lineRule="auto"/>
        <w:rPr>
          <w:b/>
          <w:lang w:val="sl-SI"/>
        </w:rPr>
      </w:pPr>
      <w:r w:rsidRPr="00405052">
        <w:rPr>
          <w:b/>
          <w:lang w:val="sl-SI"/>
        </w:rPr>
        <w:t xml:space="preserve">2. Načela </w:t>
      </w:r>
      <w:r w:rsidR="00C63AE9" w:rsidRPr="00405052">
        <w:rPr>
          <w:b/>
          <w:lang w:val="sl-SI"/>
        </w:rPr>
        <w:t>sestave eksponatov</w:t>
      </w:r>
    </w:p>
    <w:p w:rsidR="00C63AE9" w:rsidRPr="00405052" w:rsidRDefault="00C63AE9" w:rsidP="00903C6F">
      <w:pPr>
        <w:spacing w:after="0" w:line="240" w:lineRule="auto"/>
        <w:rPr>
          <w:lang w:val="sl-SI"/>
        </w:rPr>
      </w:pPr>
    </w:p>
    <w:p w:rsidR="00C63AE9" w:rsidRPr="00405052" w:rsidRDefault="00C63AE9" w:rsidP="00C63AE9">
      <w:pPr>
        <w:spacing w:after="0" w:line="240" w:lineRule="auto"/>
        <w:rPr>
          <w:lang w:val="sl-SI"/>
        </w:rPr>
      </w:pPr>
      <w:r w:rsidRPr="00405052">
        <w:rPr>
          <w:lang w:val="sl-SI"/>
        </w:rPr>
        <w:t>2.1 Sestava razstave</w:t>
      </w:r>
    </w:p>
    <w:p w:rsidR="00C63AE9" w:rsidRPr="00405052" w:rsidRDefault="00C63AE9" w:rsidP="00C63AE9">
      <w:pPr>
        <w:spacing w:after="0" w:line="240" w:lineRule="auto"/>
        <w:rPr>
          <w:lang w:val="sl-SI"/>
        </w:rPr>
      </w:pPr>
    </w:p>
    <w:p w:rsidR="00C63AE9" w:rsidRPr="00405052" w:rsidRDefault="00C63AE9" w:rsidP="00C63AE9">
      <w:pPr>
        <w:spacing w:after="0" w:line="240" w:lineRule="auto"/>
        <w:rPr>
          <w:lang w:val="sl-SI"/>
        </w:rPr>
      </w:pPr>
      <w:r w:rsidRPr="00405052">
        <w:rPr>
          <w:lang w:val="sl-SI"/>
        </w:rPr>
        <w:t>Razstav</w:t>
      </w:r>
      <w:r w:rsidR="0031374B" w:rsidRPr="00405052">
        <w:rPr>
          <w:lang w:val="sl-SI"/>
        </w:rPr>
        <w:t>n</w:t>
      </w:r>
      <w:r w:rsidRPr="00405052">
        <w:rPr>
          <w:lang w:val="sl-SI"/>
        </w:rPr>
        <w:t xml:space="preserve">a </w:t>
      </w:r>
      <w:r w:rsidR="0031374B" w:rsidRPr="00405052">
        <w:rPr>
          <w:lang w:val="sl-SI"/>
        </w:rPr>
        <w:t xml:space="preserve">zbirka </w:t>
      </w:r>
      <w:r w:rsidRPr="00405052">
        <w:rPr>
          <w:lang w:val="sl-SI"/>
        </w:rPr>
        <w:t xml:space="preserve">poštne zgodovine bi morala vsebovati logičen in skladen sklop gradiva (kot je opredeljeno v 1.1–1.8.3) za ponazoritev enega ali več vidikov </w:t>
      </w:r>
      <w:r w:rsidR="0031374B" w:rsidRPr="00405052">
        <w:rPr>
          <w:lang w:val="sl-SI"/>
        </w:rPr>
        <w:t xml:space="preserve">poštne </w:t>
      </w:r>
      <w:r w:rsidRPr="00405052">
        <w:rPr>
          <w:lang w:val="sl-SI"/>
        </w:rPr>
        <w:t>zgodovine.</w:t>
      </w:r>
    </w:p>
    <w:p w:rsidR="0031374B" w:rsidRPr="00405052" w:rsidRDefault="0031374B" w:rsidP="00C63AE9">
      <w:pPr>
        <w:spacing w:after="0" w:line="240" w:lineRule="auto"/>
        <w:rPr>
          <w:lang w:val="sl-SI"/>
        </w:rPr>
      </w:pPr>
    </w:p>
    <w:p w:rsidR="00C63AE9" w:rsidRPr="00405052" w:rsidRDefault="0031374B" w:rsidP="00C63AE9">
      <w:pPr>
        <w:spacing w:after="0" w:line="240" w:lineRule="auto"/>
        <w:rPr>
          <w:lang w:val="sl-SI"/>
        </w:rPr>
      </w:pPr>
      <w:r w:rsidRPr="00405052">
        <w:rPr>
          <w:lang w:val="sl-SI"/>
        </w:rPr>
        <w:t xml:space="preserve">V </w:t>
      </w:r>
      <w:r w:rsidR="00C63AE9" w:rsidRPr="00405052">
        <w:rPr>
          <w:lang w:val="sl-SI"/>
        </w:rPr>
        <w:t>poštn</w:t>
      </w:r>
      <w:r w:rsidR="00B704A6" w:rsidRPr="00405052">
        <w:rPr>
          <w:lang w:val="sl-SI"/>
        </w:rPr>
        <w:t>o</w:t>
      </w:r>
      <w:r w:rsidR="00C63AE9" w:rsidRPr="00405052">
        <w:rPr>
          <w:lang w:val="sl-SI"/>
        </w:rPr>
        <w:t xml:space="preserve"> zgodovin</w:t>
      </w:r>
      <w:r w:rsidR="00B704A6" w:rsidRPr="00405052">
        <w:rPr>
          <w:lang w:val="sl-SI"/>
        </w:rPr>
        <w:t>sk</w:t>
      </w:r>
      <w:r w:rsidR="00C63AE9" w:rsidRPr="00405052">
        <w:rPr>
          <w:lang w:val="sl-SI"/>
        </w:rPr>
        <w:t xml:space="preserve">i </w:t>
      </w:r>
      <w:r w:rsidR="00B704A6" w:rsidRPr="00405052">
        <w:rPr>
          <w:lang w:val="sl-SI"/>
        </w:rPr>
        <w:t xml:space="preserve">zbirki </w:t>
      </w:r>
      <w:proofErr w:type="spellStart"/>
      <w:r w:rsidR="00987B0F" w:rsidRPr="00405052">
        <w:rPr>
          <w:lang w:val="sl-SI"/>
        </w:rPr>
        <w:t>razstavljal</w:t>
      </w:r>
      <w:r w:rsidR="00C63AE9" w:rsidRPr="00405052">
        <w:rPr>
          <w:lang w:val="sl-SI"/>
        </w:rPr>
        <w:t>ec</w:t>
      </w:r>
      <w:proofErr w:type="spellEnd"/>
      <w:r w:rsidR="00C63AE9" w:rsidRPr="00405052">
        <w:rPr>
          <w:lang w:val="sl-SI"/>
        </w:rPr>
        <w:t xml:space="preserve"> z eksponatom pripoveduje zgodbo. Običajno je to zgodba o </w:t>
      </w:r>
    </w:p>
    <w:p w:rsidR="00C63AE9" w:rsidRPr="00405052" w:rsidRDefault="00C63AE9" w:rsidP="00C63AE9">
      <w:pPr>
        <w:spacing w:after="0" w:line="240" w:lineRule="auto"/>
        <w:rPr>
          <w:lang w:val="sl-SI"/>
        </w:rPr>
      </w:pPr>
      <w:r w:rsidRPr="00405052">
        <w:rPr>
          <w:lang w:val="sl-SI"/>
        </w:rPr>
        <w:t>razvoj</w:t>
      </w:r>
      <w:r w:rsidR="0031374B" w:rsidRPr="00405052">
        <w:rPr>
          <w:lang w:val="sl-SI"/>
        </w:rPr>
        <w:t>u</w:t>
      </w:r>
      <w:r w:rsidRPr="00405052">
        <w:rPr>
          <w:lang w:val="sl-SI"/>
        </w:rPr>
        <w:t xml:space="preserve"> enega ali več vidikov delovanja poštnih storitev (za podrobnosti in izjeme glej pod </w:t>
      </w:r>
    </w:p>
    <w:p w:rsidR="00C63AE9" w:rsidRPr="00405052" w:rsidRDefault="00C63AE9" w:rsidP="00C63AE9">
      <w:pPr>
        <w:spacing w:after="0" w:line="240" w:lineRule="auto"/>
        <w:rPr>
          <w:lang w:val="sl-SI"/>
        </w:rPr>
      </w:pPr>
      <w:r w:rsidRPr="00405052">
        <w:rPr>
          <w:lang w:val="sl-SI"/>
        </w:rPr>
        <w:lastRenderedPageBreak/>
        <w:t xml:space="preserve">1.8.1–1.8.3 zgoraj). </w:t>
      </w:r>
      <w:r w:rsidR="0031374B" w:rsidRPr="00405052">
        <w:rPr>
          <w:lang w:val="sl-SI"/>
        </w:rPr>
        <w:t xml:space="preserve"> </w:t>
      </w:r>
      <w:r w:rsidRPr="00405052">
        <w:rPr>
          <w:lang w:val="sl-SI"/>
        </w:rPr>
        <w:t>Razstav</w:t>
      </w:r>
      <w:r w:rsidR="00B704A6" w:rsidRPr="00405052">
        <w:rPr>
          <w:lang w:val="sl-SI"/>
        </w:rPr>
        <w:t>n</w:t>
      </w:r>
      <w:r w:rsidRPr="00405052">
        <w:rPr>
          <w:lang w:val="sl-SI"/>
        </w:rPr>
        <w:t xml:space="preserve">a </w:t>
      </w:r>
      <w:r w:rsidR="00B704A6" w:rsidRPr="00405052">
        <w:rPr>
          <w:lang w:val="sl-SI"/>
        </w:rPr>
        <w:t xml:space="preserve">zbirka naj </w:t>
      </w:r>
      <w:r w:rsidRPr="00405052">
        <w:rPr>
          <w:lang w:val="sl-SI"/>
        </w:rPr>
        <w:t>ima jasno opredeljen začetek in konec. Začetek in konec (obseg) mora</w:t>
      </w:r>
      <w:r w:rsidR="00B704A6" w:rsidRPr="00405052">
        <w:rPr>
          <w:lang w:val="sl-SI"/>
        </w:rPr>
        <w:t xml:space="preserve">ta </w:t>
      </w:r>
      <w:r w:rsidRPr="00405052">
        <w:rPr>
          <w:lang w:val="sl-SI"/>
        </w:rPr>
        <w:t xml:space="preserve"> biti logično povezan</w:t>
      </w:r>
      <w:r w:rsidR="00B704A6" w:rsidRPr="00405052">
        <w:rPr>
          <w:lang w:val="sl-SI"/>
        </w:rPr>
        <w:t>a</w:t>
      </w:r>
      <w:r w:rsidRPr="00405052">
        <w:rPr>
          <w:lang w:val="sl-SI"/>
        </w:rPr>
        <w:t xml:space="preserve"> z obravnavano temo poštne zgodovine. Poštn</w:t>
      </w:r>
      <w:r w:rsidR="00B704A6" w:rsidRPr="00405052">
        <w:rPr>
          <w:lang w:val="sl-SI"/>
        </w:rPr>
        <w:t>o</w:t>
      </w:r>
      <w:r w:rsidRPr="00405052">
        <w:rPr>
          <w:lang w:val="sl-SI"/>
        </w:rPr>
        <w:t xml:space="preserve"> zgodovinsk</w:t>
      </w:r>
      <w:r w:rsidR="00B704A6" w:rsidRPr="00405052">
        <w:rPr>
          <w:lang w:val="sl-SI"/>
        </w:rPr>
        <w:t>i</w:t>
      </w:r>
      <w:r w:rsidRPr="00405052">
        <w:rPr>
          <w:lang w:val="sl-SI"/>
        </w:rPr>
        <w:t xml:space="preserve"> eksponat</w:t>
      </w:r>
      <w:r w:rsidR="00B704A6" w:rsidRPr="00405052">
        <w:rPr>
          <w:lang w:val="sl-SI"/>
        </w:rPr>
        <w:t>i</w:t>
      </w:r>
      <w:r w:rsidRPr="00405052">
        <w:rPr>
          <w:lang w:val="sl-SI"/>
        </w:rPr>
        <w:t xml:space="preserve">, v katerih </w:t>
      </w:r>
      <w:r w:rsidR="00B704A6" w:rsidRPr="00405052">
        <w:rPr>
          <w:lang w:val="sl-SI"/>
        </w:rPr>
        <w:t xml:space="preserve">smoter </w:t>
      </w:r>
      <w:r w:rsidRPr="00405052">
        <w:rPr>
          <w:lang w:val="sl-SI"/>
        </w:rPr>
        <w:t xml:space="preserve"> in/ali strukturo opredeljujejo predvsem tradicionalni filatelistični vidiki kot je ena ali več </w:t>
      </w:r>
      <w:r w:rsidR="00B704A6" w:rsidRPr="00405052">
        <w:rPr>
          <w:lang w:val="sl-SI"/>
        </w:rPr>
        <w:t xml:space="preserve">izdaj poštnih  </w:t>
      </w:r>
      <w:r w:rsidRPr="00405052">
        <w:rPr>
          <w:lang w:val="sl-SI"/>
        </w:rPr>
        <w:t>znamk oz</w:t>
      </w:r>
      <w:r w:rsidR="00B704A6" w:rsidRPr="00405052">
        <w:rPr>
          <w:lang w:val="sl-SI"/>
        </w:rPr>
        <w:t xml:space="preserve">iroma </w:t>
      </w:r>
      <w:r w:rsidRPr="00405052">
        <w:rPr>
          <w:lang w:val="sl-SI"/>
        </w:rPr>
        <w:t xml:space="preserve"> pis</w:t>
      </w:r>
      <w:r w:rsidR="00B704A6" w:rsidRPr="00405052">
        <w:rPr>
          <w:lang w:val="sl-SI"/>
        </w:rPr>
        <w:t xml:space="preserve">emskih celin, </w:t>
      </w:r>
      <w:r w:rsidRPr="00405052">
        <w:rPr>
          <w:lang w:val="sl-SI"/>
        </w:rPr>
        <w:t>verjetno ne bodo dosegle najvišjih točk. Razstav</w:t>
      </w:r>
      <w:r w:rsidR="00B704A6" w:rsidRPr="00405052">
        <w:rPr>
          <w:lang w:val="sl-SI"/>
        </w:rPr>
        <w:t>na zbirka  naj</w:t>
      </w:r>
      <w:r w:rsidRPr="00405052">
        <w:rPr>
          <w:lang w:val="sl-SI"/>
        </w:rPr>
        <w:t xml:space="preserve"> </w:t>
      </w:r>
      <w:r w:rsidR="00B704A6" w:rsidRPr="00405052">
        <w:rPr>
          <w:lang w:val="sl-SI"/>
        </w:rPr>
        <w:t xml:space="preserve">bo </w:t>
      </w:r>
      <w:r w:rsidRPr="00405052">
        <w:rPr>
          <w:lang w:val="sl-SI"/>
        </w:rPr>
        <w:t xml:space="preserve">raje </w:t>
      </w:r>
      <w:r w:rsidR="00B704A6" w:rsidRPr="00405052">
        <w:rPr>
          <w:lang w:val="sl-SI"/>
        </w:rPr>
        <w:t xml:space="preserve">strukturirana  </w:t>
      </w:r>
      <w:r w:rsidRPr="00405052">
        <w:rPr>
          <w:lang w:val="sl-SI"/>
        </w:rPr>
        <w:t xml:space="preserve"> po </w:t>
      </w:r>
      <w:r w:rsidR="00B704A6" w:rsidRPr="00405052">
        <w:rPr>
          <w:lang w:val="sl-SI"/>
        </w:rPr>
        <w:t xml:space="preserve">tarifah, po poštnih </w:t>
      </w:r>
      <w:r w:rsidRPr="00405052">
        <w:rPr>
          <w:lang w:val="sl-SI"/>
        </w:rPr>
        <w:t>pot</w:t>
      </w:r>
      <w:r w:rsidR="00B704A6" w:rsidRPr="00405052">
        <w:rPr>
          <w:lang w:val="sl-SI"/>
        </w:rPr>
        <w:t>eh</w:t>
      </w:r>
      <w:r w:rsidRPr="00405052">
        <w:rPr>
          <w:lang w:val="sl-SI"/>
        </w:rPr>
        <w:t>, predpisi</w:t>
      </w:r>
      <w:r w:rsidR="00B704A6" w:rsidRPr="00405052">
        <w:rPr>
          <w:lang w:val="sl-SI"/>
        </w:rPr>
        <w:t>h</w:t>
      </w:r>
      <w:r w:rsidRPr="00405052">
        <w:rPr>
          <w:lang w:val="sl-SI"/>
        </w:rPr>
        <w:t>, vrst</w:t>
      </w:r>
      <w:r w:rsidR="00B704A6" w:rsidRPr="00405052">
        <w:rPr>
          <w:lang w:val="sl-SI"/>
        </w:rPr>
        <w:t>i</w:t>
      </w:r>
      <w:r w:rsidRPr="00405052">
        <w:rPr>
          <w:lang w:val="sl-SI"/>
        </w:rPr>
        <w:t xml:space="preserve"> pošt</w:t>
      </w:r>
      <w:r w:rsidR="00B704A6" w:rsidRPr="00405052">
        <w:rPr>
          <w:lang w:val="sl-SI"/>
        </w:rPr>
        <w:t>n</w:t>
      </w:r>
      <w:r w:rsidRPr="00405052">
        <w:rPr>
          <w:lang w:val="sl-SI"/>
        </w:rPr>
        <w:t>e</w:t>
      </w:r>
      <w:r w:rsidR="00B704A6" w:rsidRPr="00405052">
        <w:rPr>
          <w:lang w:val="sl-SI"/>
        </w:rPr>
        <w:t xml:space="preserve"> pošiljke</w:t>
      </w:r>
      <w:r w:rsidRPr="00405052">
        <w:rPr>
          <w:lang w:val="sl-SI"/>
        </w:rPr>
        <w:t>, kronološko, geografsko (npr. po lokalnih/</w:t>
      </w:r>
      <w:r w:rsidR="00B704A6" w:rsidRPr="00405052">
        <w:rPr>
          <w:lang w:val="sl-SI"/>
        </w:rPr>
        <w:t>državnih</w:t>
      </w:r>
      <w:r w:rsidRPr="00405052">
        <w:rPr>
          <w:lang w:val="sl-SI"/>
        </w:rPr>
        <w:t xml:space="preserve"> okrožjih), po načinu prevoz</w:t>
      </w:r>
      <w:r w:rsidR="00B704A6" w:rsidRPr="00405052">
        <w:rPr>
          <w:lang w:val="sl-SI"/>
        </w:rPr>
        <w:t>a</w:t>
      </w:r>
      <w:r w:rsidR="00067E7B" w:rsidRPr="00405052">
        <w:rPr>
          <w:lang w:val="sl-SI"/>
        </w:rPr>
        <w:t xml:space="preserve"> oziroma </w:t>
      </w:r>
      <w:r w:rsidRPr="00405052">
        <w:rPr>
          <w:lang w:val="sl-SI"/>
        </w:rPr>
        <w:t>storit</w:t>
      </w:r>
      <w:r w:rsidR="00067E7B" w:rsidRPr="00405052">
        <w:rPr>
          <w:lang w:val="sl-SI"/>
        </w:rPr>
        <w:t>ve</w:t>
      </w:r>
      <w:r w:rsidRPr="00405052">
        <w:rPr>
          <w:lang w:val="sl-SI"/>
        </w:rPr>
        <w:t xml:space="preserve"> ali kateri koli drug način, povezan s poštno zgodovino, ki se razstavljavcu zdi primeren </w:t>
      </w:r>
      <w:r w:rsidR="00067E7B" w:rsidRPr="00405052">
        <w:rPr>
          <w:lang w:val="sl-SI"/>
        </w:rPr>
        <w:t>za obdelavo</w:t>
      </w:r>
      <w:r w:rsidRPr="00405052">
        <w:rPr>
          <w:lang w:val="sl-SI"/>
        </w:rPr>
        <w:t xml:space="preserve">. Za več podrobnosti in posebne predloge glejte pod 1.1-1.8.3 zgoraj. </w:t>
      </w:r>
      <w:r w:rsidR="003503BE" w:rsidRPr="00405052">
        <w:rPr>
          <w:lang w:val="sl-SI"/>
        </w:rPr>
        <w:t>Smotrno i</w:t>
      </w:r>
      <w:r w:rsidRPr="00405052">
        <w:rPr>
          <w:lang w:val="sl-SI"/>
        </w:rPr>
        <w:t xml:space="preserve">zbrani predmet mora biti </w:t>
      </w:r>
      <w:r w:rsidR="00067E7B" w:rsidRPr="00405052">
        <w:rPr>
          <w:lang w:val="sl-SI"/>
        </w:rPr>
        <w:t xml:space="preserve"> </w:t>
      </w:r>
      <w:r w:rsidR="00847AD0" w:rsidRPr="00405052">
        <w:rPr>
          <w:lang w:val="sl-SI"/>
        </w:rPr>
        <w:t>primer</w:t>
      </w:r>
      <w:r w:rsidR="003503BE" w:rsidRPr="00405052">
        <w:rPr>
          <w:lang w:val="sl-SI"/>
        </w:rPr>
        <w:t>e</w:t>
      </w:r>
      <w:r w:rsidR="00847AD0" w:rsidRPr="00405052">
        <w:rPr>
          <w:lang w:val="sl-SI"/>
        </w:rPr>
        <w:t>n</w:t>
      </w:r>
      <w:r w:rsidR="003503BE" w:rsidRPr="00405052">
        <w:rPr>
          <w:lang w:val="sl-SI"/>
        </w:rPr>
        <w:t xml:space="preserve"> </w:t>
      </w:r>
      <w:r w:rsidR="00847AD0" w:rsidRPr="00405052">
        <w:rPr>
          <w:lang w:val="sl-SI"/>
        </w:rPr>
        <w:t xml:space="preserve"> </w:t>
      </w:r>
      <w:r w:rsidR="00067E7B" w:rsidRPr="00405052">
        <w:rPr>
          <w:lang w:val="sl-SI"/>
        </w:rPr>
        <w:t xml:space="preserve">tako po </w:t>
      </w:r>
      <w:r w:rsidRPr="00405052">
        <w:rPr>
          <w:lang w:val="sl-SI"/>
        </w:rPr>
        <w:t xml:space="preserve"> </w:t>
      </w:r>
      <w:r w:rsidR="00067E7B" w:rsidRPr="00405052">
        <w:rPr>
          <w:lang w:val="sl-SI"/>
        </w:rPr>
        <w:t xml:space="preserve">začetnem  </w:t>
      </w:r>
      <w:r w:rsidRPr="00405052">
        <w:rPr>
          <w:lang w:val="sl-SI"/>
        </w:rPr>
        <w:t>obsegu</w:t>
      </w:r>
      <w:r w:rsidR="00067E7B" w:rsidRPr="00405052">
        <w:rPr>
          <w:lang w:val="sl-SI"/>
        </w:rPr>
        <w:t xml:space="preserve">, kot </w:t>
      </w:r>
      <w:r w:rsidRPr="00405052">
        <w:rPr>
          <w:lang w:val="sl-SI"/>
        </w:rPr>
        <w:t xml:space="preserve">tudi </w:t>
      </w:r>
      <w:r w:rsidR="003503BE" w:rsidRPr="00405052">
        <w:rPr>
          <w:lang w:val="sl-SI"/>
        </w:rPr>
        <w:t xml:space="preserve">po </w:t>
      </w:r>
      <w:r w:rsidR="00067E7B" w:rsidRPr="00405052">
        <w:rPr>
          <w:lang w:val="sl-SI"/>
        </w:rPr>
        <w:t xml:space="preserve">učinkovitosti </w:t>
      </w:r>
      <w:r w:rsidRPr="00405052">
        <w:rPr>
          <w:lang w:val="sl-SI"/>
        </w:rPr>
        <w:t xml:space="preserve"> eksponata.</w:t>
      </w:r>
    </w:p>
    <w:p w:rsidR="00067E7B" w:rsidRPr="00405052" w:rsidRDefault="00067E7B" w:rsidP="00C63AE9">
      <w:pPr>
        <w:spacing w:after="0" w:line="240" w:lineRule="auto"/>
        <w:rPr>
          <w:lang w:val="sl-SI"/>
        </w:rPr>
      </w:pPr>
    </w:p>
    <w:p w:rsidR="00C63AE9" w:rsidRPr="00405052" w:rsidRDefault="00C82FFD" w:rsidP="00C63AE9">
      <w:pPr>
        <w:spacing w:after="0" w:line="240" w:lineRule="auto"/>
        <w:rPr>
          <w:lang w:val="sl-SI"/>
        </w:rPr>
      </w:pPr>
      <w:r w:rsidRPr="00405052">
        <w:rPr>
          <w:lang w:val="sl-SI"/>
        </w:rPr>
        <w:t xml:space="preserve">2.2 Eksponati  v </w:t>
      </w:r>
      <w:r w:rsidR="00C63AE9" w:rsidRPr="00405052">
        <w:rPr>
          <w:lang w:val="sl-SI"/>
        </w:rPr>
        <w:t>en</w:t>
      </w:r>
      <w:r w:rsidRPr="00405052">
        <w:rPr>
          <w:lang w:val="sl-SI"/>
        </w:rPr>
        <w:t>e</w:t>
      </w:r>
      <w:r w:rsidR="00C63AE9" w:rsidRPr="00405052">
        <w:rPr>
          <w:lang w:val="sl-SI"/>
        </w:rPr>
        <w:t>m okvirj</w:t>
      </w:r>
      <w:r w:rsidRPr="00405052">
        <w:rPr>
          <w:lang w:val="sl-SI"/>
        </w:rPr>
        <w:t>u</w:t>
      </w:r>
    </w:p>
    <w:p w:rsidR="00847AD0" w:rsidRPr="00405052" w:rsidRDefault="00847AD0" w:rsidP="00C63AE9">
      <w:pPr>
        <w:spacing w:after="0" w:line="240" w:lineRule="auto"/>
        <w:rPr>
          <w:lang w:val="sl-SI"/>
        </w:rPr>
      </w:pPr>
    </w:p>
    <w:p w:rsidR="00847AD0" w:rsidRPr="00405052" w:rsidRDefault="00847AD0" w:rsidP="00847AD0">
      <w:pPr>
        <w:spacing w:after="0" w:line="240" w:lineRule="auto"/>
        <w:rPr>
          <w:lang w:val="sl-SI"/>
        </w:rPr>
      </w:pPr>
      <w:r w:rsidRPr="00405052">
        <w:rPr>
          <w:lang w:val="sl-SI"/>
        </w:rPr>
        <w:t xml:space="preserve">Razstava v Enem okvirju (One </w:t>
      </w:r>
      <w:proofErr w:type="spellStart"/>
      <w:r w:rsidRPr="00405052">
        <w:rPr>
          <w:lang w:val="sl-SI"/>
        </w:rPr>
        <w:t>Frame</w:t>
      </w:r>
      <w:proofErr w:type="spellEnd"/>
      <w:r w:rsidRPr="00405052">
        <w:rPr>
          <w:lang w:val="sl-SI"/>
        </w:rPr>
        <w:t xml:space="preserve">) o poštni zgodovini naj bi bila razstava v kategorijah, navedenih v 1.8.1-1.8.3 z zelo ozko temo, ki se prilega enemu okvirju. Če je tema lahko prikazana v več kot enem </w:t>
      </w:r>
    </w:p>
    <w:p w:rsidR="00847AD0" w:rsidRPr="00405052" w:rsidRDefault="003503BE" w:rsidP="00847AD0">
      <w:pPr>
        <w:spacing w:after="0" w:line="240" w:lineRule="auto"/>
        <w:rPr>
          <w:lang w:val="sl-SI"/>
        </w:rPr>
      </w:pPr>
      <w:r w:rsidRPr="00405052">
        <w:rPr>
          <w:lang w:val="sl-SI"/>
        </w:rPr>
        <w:t>okvi</w:t>
      </w:r>
      <w:r w:rsidR="00847AD0" w:rsidRPr="00405052">
        <w:rPr>
          <w:lang w:val="sl-SI"/>
        </w:rPr>
        <w:t>r</w:t>
      </w:r>
      <w:r w:rsidRPr="00405052">
        <w:rPr>
          <w:lang w:val="sl-SI"/>
        </w:rPr>
        <w:t xml:space="preserve">u </w:t>
      </w:r>
      <w:r w:rsidR="00847AD0" w:rsidRPr="00405052">
        <w:rPr>
          <w:lang w:val="sl-SI"/>
        </w:rPr>
        <w:t xml:space="preserve"> ali če je za zapolnitev enega okvirja potrebno podvajanje materiala, ni primerna kot tema za prikaz v  enem okvirju. Vse vidike izbrane teme je treba v celoti obravnavati v enem okvirju.</w:t>
      </w:r>
    </w:p>
    <w:p w:rsidR="00847AD0" w:rsidRPr="00405052" w:rsidRDefault="00847AD0" w:rsidP="00847AD0">
      <w:pPr>
        <w:spacing w:after="0" w:line="240" w:lineRule="auto"/>
        <w:rPr>
          <w:lang w:val="sl-SI"/>
        </w:rPr>
      </w:pPr>
      <w:r w:rsidRPr="00405052">
        <w:rPr>
          <w:lang w:val="sl-SI"/>
        </w:rPr>
        <w:tab/>
        <w:t>Izbor predmetov iz razstave z več okvirji je lahko primerna le, če lahko izbor v celoti smiselno obravnava podtemo razstave znotraj enega okvirja. V takih primerih bi razstava potrebovala ožji naslov in, v večini primerov spremenjen načrt in obravnavo. Razstava samo n</w:t>
      </w:r>
      <w:r w:rsidR="00C035BA" w:rsidRPr="00405052">
        <w:rPr>
          <w:lang w:val="sl-SI"/>
        </w:rPr>
        <w:t>ajboljših objektov ("pobiranje češenj s torte</w:t>
      </w:r>
      <w:r w:rsidRPr="00405052">
        <w:rPr>
          <w:lang w:val="sl-SI"/>
        </w:rPr>
        <w:t xml:space="preserve">") iz eksponata z več okvirji ni primerna za </w:t>
      </w:r>
      <w:r w:rsidR="00C035BA" w:rsidRPr="00405052">
        <w:rPr>
          <w:lang w:val="sl-SI"/>
        </w:rPr>
        <w:t>razstavljanje</w:t>
      </w:r>
      <w:r w:rsidRPr="00405052">
        <w:rPr>
          <w:lang w:val="sl-SI"/>
        </w:rPr>
        <w:t xml:space="preserve"> v enem okvirju, ker vsi vidiki </w:t>
      </w:r>
      <w:r w:rsidR="00C035BA" w:rsidRPr="00405052">
        <w:rPr>
          <w:lang w:val="sl-SI"/>
        </w:rPr>
        <w:t xml:space="preserve">celotne (večje) zbirke </w:t>
      </w:r>
      <w:r w:rsidRPr="00405052">
        <w:rPr>
          <w:lang w:val="sl-SI"/>
        </w:rPr>
        <w:t>ne bi bil</w:t>
      </w:r>
      <w:r w:rsidR="00C035BA" w:rsidRPr="00405052">
        <w:rPr>
          <w:lang w:val="sl-SI"/>
        </w:rPr>
        <w:t>i</w:t>
      </w:r>
      <w:r w:rsidRPr="00405052">
        <w:rPr>
          <w:lang w:val="sl-SI"/>
        </w:rPr>
        <w:t xml:space="preserve"> ustrezno obravnava</w:t>
      </w:r>
      <w:r w:rsidR="00C035BA" w:rsidRPr="00405052">
        <w:rPr>
          <w:lang w:val="sl-SI"/>
        </w:rPr>
        <w:t xml:space="preserve">ni v samo </w:t>
      </w:r>
      <w:r w:rsidRPr="00405052">
        <w:rPr>
          <w:lang w:val="sl-SI"/>
        </w:rPr>
        <w:t>enem okvir</w:t>
      </w:r>
      <w:r w:rsidR="00C035BA" w:rsidRPr="00405052">
        <w:rPr>
          <w:lang w:val="sl-SI"/>
        </w:rPr>
        <w:t>j</w:t>
      </w:r>
      <w:r w:rsidRPr="00405052">
        <w:rPr>
          <w:lang w:val="sl-SI"/>
        </w:rPr>
        <w:t>u.</w:t>
      </w:r>
    </w:p>
    <w:p w:rsidR="00847AD0" w:rsidRPr="00405052" w:rsidRDefault="00847AD0" w:rsidP="00847AD0">
      <w:pPr>
        <w:spacing w:after="0" w:line="240" w:lineRule="auto"/>
        <w:rPr>
          <w:lang w:val="sl-SI"/>
        </w:rPr>
      </w:pPr>
    </w:p>
    <w:p w:rsidR="00847AD0" w:rsidRPr="00405052" w:rsidRDefault="00847AD0" w:rsidP="00847AD0">
      <w:pPr>
        <w:spacing w:after="0" w:line="240" w:lineRule="auto"/>
        <w:rPr>
          <w:lang w:val="sl-SI"/>
        </w:rPr>
      </w:pPr>
      <w:r w:rsidRPr="00405052">
        <w:rPr>
          <w:lang w:val="sl-SI"/>
        </w:rPr>
        <w:t>2.3 Uvodni list (ali naslovna stran)</w:t>
      </w:r>
    </w:p>
    <w:p w:rsidR="00847AD0" w:rsidRPr="00405052" w:rsidRDefault="00847AD0" w:rsidP="00847AD0">
      <w:pPr>
        <w:spacing w:after="0" w:line="240" w:lineRule="auto"/>
        <w:rPr>
          <w:lang w:val="sl-SI"/>
        </w:rPr>
      </w:pPr>
    </w:p>
    <w:p w:rsidR="00C035BA" w:rsidRPr="00405052" w:rsidRDefault="00C035BA" w:rsidP="00C035BA">
      <w:pPr>
        <w:spacing w:after="0" w:line="240" w:lineRule="auto"/>
        <w:rPr>
          <w:lang w:val="sl-SI"/>
        </w:rPr>
      </w:pPr>
      <w:r w:rsidRPr="00405052">
        <w:rPr>
          <w:lang w:val="sl-SI"/>
        </w:rPr>
        <w:t>Vsi eksponati poštne zgodovine morajo vsebovati uvodni list. Uvodni list vsebuje:</w:t>
      </w:r>
    </w:p>
    <w:p w:rsidR="00C035BA" w:rsidRPr="00405052" w:rsidRDefault="00C035BA" w:rsidP="00C035BA">
      <w:pPr>
        <w:spacing w:after="0" w:line="240" w:lineRule="auto"/>
        <w:rPr>
          <w:lang w:val="sl-SI"/>
        </w:rPr>
      </w:pPr>
    </w:p>
    <w:p w:rsidR="00C035BA" w:rsidRPr="00405052" w:rsidRDefault="00C035BA" w:rsidP="00C035BA">
      <w:pPr>
        <w:spacing w:after="0" w:line="240" w:lineRule="auto"/>
        <w:rPr>
          <w:lang w:val="sl-SI"/>
        </w:rPr>
      </w:pPr>
      <w:r w:rsidRPr="00405052">
        <w:rPr>
          <w:lang w:val="sl-SI"/>
        </w:rPr>
        <w:t>• Naslov razstave;</w:t>
      </w:r>
    </w:p>
    <w:p w:rsidR="00C035BA" w:rsidRPr="00405052" w:rsidRDefault="00C035BA" w:rsidP="00C035BA">
      <w:pPr>
        <w:spacing w:after="0" w:line="240" w:lineRule="auto"/>
        <w:rPr>
          <w:lang w:val="sl-SI"/>
        </w:rPr>
      </w:pPr>
      <w:r w:rsidRPr="00405052">
        <w:rPr>
          <w:lang w:val="sl-SI"/>
        </w:rPr>
        <w:t>• Opis namena eksponata (kaj je vključeno v eksponat in kaj je izpuščeno);</w:t>
      </w:r>
    </w:p>
    <w:p w:rsidR="00C035BA" w:rsidRPr="00405052" w:rsidRDefault="00C035BA" w:rsidP="00C035BA">
      <w:pPr>
        <w:spacing w:after="0" w:line="240" w:lineRule="auto"/>
        <w:rPr>
          <w:lang w:val="sl-SI"/>
        </w:rPr>
      </w:pPr>
      <w:r w:rsidRPr="00405052">
        <w:rPr>
          <w:lang w:val="sl-SI"/>
        </w:rPr>
        <w:t>• Opis obsega razstave (začetek in konec ter zakaj so bile te meje izbrane);</w:t>
      </w:r>
    </w:p>
    <w:p w:rsidR="00C035BA" w:rsidRPr="00405052" w:rsidRDefault="00C035BA" w:rsidP="00C035BA">
      <w:pPr>
        <w:spacing w:after="0" w:line="240" w:lineRule="auto"/>
        <w:rPr>
          <w:lang w:val="sl-SI"/>
        </w:rPr>
      </w:pPr>
      <w:r w:rsidRPr="00405052">
        <w:rPr>
          <w:lang w:val="sl-SI"/>
        </w:rPr>
        <w:t>• Načrt (plan) strukture eksponata v obliki poglavij ali razdelkov itd. Seznam vsebin</w:t>
      </w:r>
      <w:r w:rsidR="007E3C27" w:rsidRPr="00405052">
        <w:rPr>
          <w:lang w:val="sl-SI"/>
        </w:rPr>
        <w:t>e</w:t>
      </w:r>
      <w:r w:rsidRPr="00405052">
        <w:rPr>
          <w:lang w:val="sl-SI"/>
        </w:rPr>
        <w:t xml:space="preserve"> eksponata </w:t>
      </w:r>
    </w:p>
    <w:p w:rsidR="00C035BA" w:rsidRPr="00405052" w:rsidRDefault="00C035BA" w:rsidP="00C035BA">
      <w:pPr>
        <w:spacing w:after="0" w:line="240" w:lineRule="auto"/>
        <w:rPr>
          <w:lang w:val="sl-SI"/>
        </w:rPr>
      </w:pPr>
      <w:r w:rsidRPr="00405052">
        <w:rPr>
          <w:lang w:val="sl-SI"/>
        </w:rPr>
        <w:t>"okno za oknom” ali "stran za stran</w:t>
      </w:r>
      <w:r w:rsidR="003503BE" w:rsidRPr="00405052">
        <w:rPr>
          <w:lang w:val="sl-SI"/>
        </w:rPr>
        <w:t xml:space="preserve">jo" ne izraža namena </w:t>
      </w:r>
      <w:proofErr w:type="spellStart"/>
      <w:r w:rsidR="003503BE" w:rsidRPr="00405052">
        <w:rPr>
          <w:lang w:val="sl-SI"/>
        </w:rPr>
        <w:t>razstavljal</w:t>
      </w:r>
      <w:r w:rsidRPr="00405052">
        <w:rPr>
          <w:lang w:val="sl-SI"/>
        </w:rPr>
        <w:t>ca</w:t>
      </w:r>
      <w:proofErr w:type="spellEnd"/>
      <w:r w:rsidR="003D70F8" w:rsidRPr="00405052">
        <w:rPr>
          <w:lang w:val="sl-SI"/>
        </w:rPr>
        <w:t>,</w:t>
      </w:r>
      <w:r w:rsidR="0018479E" w:rsidRPr="00405052">
        <w:rPr>
          <w:lang w:val="sl-SI"/>
        </w:rPr>
        <w:t xml:space="preserve"> </w:t>
      </w:r>
      <w:r w:rsidR="003D70F8" w:rsidRPr="00405052">
        <w:rPr>
          <w:lang w:val="sl-SI"/>
        </w:rPr>
        <w:t xml:space="preserve">da </w:t>
      </w:r>
      <w:r w:rsidRPr="00405052">
        <w:rPr>
          <w:lang w:val="sl-SI"/>
        </w:rPr>
        <w:t xml:space="preserve">najbolje </w:t>
      </w:r>
      <w:r w:rsidR="003D70F8" w:rsidRPr="00405052">
        <w:rPr>
          <w:lang w:val="sl-SI"/>
        </w:rPr>
        <w:t>pokaže posebnosti</w:t>
      </w:r>
      <w:r w:rsidRPr="00405052">
        <w:rPr>
          <w:lang w:val="sl-SI"/>
        </w:rPr>
        <w:t>;</w:t>
      </w:r>
    </w:p>
    <w:p w:rsidR="00C035BA" w:rsidRPr="00405052" w:rsidRDefault="00C035BA" w:rsidP="00C035BA">
      <w:pPr>
        <w:spacing w:after="0" w:line="240" w:lineRule="auto"/>
        <w:rPr>
          <w:lang w:val="sl-SI"/>
        </w:rPr>
      </w:pPr>
      <w:r w:rsidRPr="00405052">
        <w:rPr>
          <w:lang w:val="sl-SI"/>
        </w:rPr>
        <w:t>• Sez</w:t>
      </w:r>
      <w:r w:rsidR="003503BE" w:rsidRPr="00405052">
        <w:rPr>
          <w:lang w:val="sl-SI"/>
        </w:rPr>
        <w:t xml:space="preserve">nam osebnih raziskav </w:t>
      </w:r>
      <w:proofErr w:type="spellStart"/>
      <w:r w:rsidR="003503BE" w:rsidRPr="00405052">
        <w:rPr>
          <w:lang w:val="sl-SI"/>
        </w:rPr>
        <w:t>razstavljal</w:t>
      </w:r>
      <w:r w:rsidRPr="00405052">
        <w:rPr>
          <w:lang w:val="sl-SI"/>
        </w:rPr>
        <w:t>ca</w:t>
      </w:r>
      <w:proofErr w:type="spellEnd"/>
      <w:r w:rsidRPr="00405052">
        <w:rPr>
          <w:lang w:val="sl-SI"/>
        </w:rPr>
        <w:t xml:space="preserve"> v okviru teme (s sklicevanjem na članke ali literaturo);</w:t>
      </w:r>
    </w:p>
    <w:p w:rsidR="00C035BA" w:rsidRPr="00405052" w:rsidRDefault="00C035BA" w:rsidP="00C035BA">
      <w:pPr>
        <w:spacing w:after="0" w:line="240" w:lineRule="auto"/>
        <w:rPr>
          <w:lang w:val="sl-SI"/>
        </w:rPr>
      </w:pPr>
      <w:r w:rsidRPr="00405052">
        <w:rPr>
          <w:lang w:val="sl-SI"/>
        </w:rPr>
        <w:t xml:space="preserve">• Seznam najpomembnejših </w:t>
      </w:r>
      <w:r w:rsidR="003D70F8" w:rsidRPr="00405052">
        <w:rPr>
          <w:lang w:val="sl-SI"/>
        </w:rPr>
        <w:t xml:space="preserve">referenc </w:t>
      </w:r>
      <w:r w:rsidRPr="00405052">
        <w:rPr>
          <w:lang w:val="sl-SI"/>
        </w:rPr>
        <w:t>– in po možnosti razumno dostopn</w:t>
      </w:r>
      <w:r w:rsidR="003D70F8" w:rsidRPr="00405052">
        <w:rPr>
          <w:lang w:val="sl-SI"/>
        </w:rPr>
        <w:t xml:space="preserve">e </w:t>
      </w:r>
      <w:r w:rsidRPr="00405052">
        <w:rPr>
          <w:lang w:val="sl-SI"/>
        </w:rPr>
        <w:t>literature.</w:t>
      </w:r>
    </w:p>
    <w:p w:rsidR="00C035BA" w:rsidRPr="00405052" w:rsidRDefault="00C035BA" w:rsidP="00C035BA">
      <w:pPr>
        <w:spacing w:after="0" w:line="240" w:lineRule="auto"/>
        <w:rPr>
          <w:lang w:val="sl-SI"/>
        </w:rPr>
      </w:pPr>
    </w:p>
    <w:p w:rsidR="00C035BA" w:rsidRPr="00405052" w:rsidRDefault="00C035BA" w:rsidP="00C035BA">
      <w:pPr>
        <w:spacing w:after="0" w:line="240" w:lineRule="auto"/>
        <w:rPr>
          <w:lang w:val="sl-SI"/>
        </w:rPr>
      </w:pPr>
      <w:r w:rsidRPr="00405052">
        <w:rPr>
          <w:lang w:val="sl-SI"/>
        </w:rPr>
        <w:t>Če prostor dopušča, lahko uvodni list vsebuje tudi:</w:t>
      </w:r>
    </w:p>
    <w:p w:rsidR="00C035BA" w:rsidRPr="00405052" w:rsidRDefault="00C035BA" w:rsidP="00C035BA">
      <w:pPr>
        <w:spacing w:after="0" w:line="240" w:lineRule="auto"/>
        <w:rPr>
          <w:lang w:val="sl-SI"/>
        </w:rPr>
      </w:pPr>
    </w:p>
    <w:p w:rsidR="00C035BA" w:rsidRPr="00405052" w:rsidRDefault="00C035BA" w:rsidP="00C035BA">
      <w:pPr>
        <w:spacing w:after="0" w:line="240" w:lineRule="auto"/>
        <w:rPr>
          <w:lang w:val="sl-SI"/>
        </w:rPr>
      </w:pPr>
      <w:r w:rsidRPr="00405052">
        <w:rPr>
          <w:lang w:val="sl-SI"/>
        </w:rPr>
        <w:t>• Kratke, natančne in ustrezne informacije o splošni poštni zgodovini na to temo;</w:t>
      </w:r>
    </w:p>
    <w:p w:rsidR="00C035BA" w:rsidRPr="00405052" w:rsidRDefault="00987B0F" w:rsidP="00C035BA">
      <w:pPr>
        <w:spacing w:after="0" w:line="240" w:lineRule="auto"/>
        <w:rPr>
          <w:lang w:val="sl-SI"/>
        </w:rPr>
      </w:pPr>
      <w:r w:rsidRPr="00405052">
        <w:rPr>
          <w:lang w:val="sl-SI"/>
        </w:rPr>
        <w:t xml:space="preserve">• Če se </w:t>
      </w:r>
      <w:proofErr w:type="spellStart"/>
      <w:r w:rsidRPr="00405052">
        <w:rPr>
          <w:lang w:val="sl-SI"/>
        </w:rPr>
        <w:t>razstavljal</w:t>
      </w:r>
      <w:r w:rsidR="00C035BA" w:rsidRPr="00405052">
        <w:rPr>
          <w:lang w:val="sl-SI"/>
        </w:rPr>
        <w:t>ec</w:t>
      </w:r>
      <w:proofErr w:type="spellEnd"/>
      <w:r w:rsidR="00C035BA" w:rsidRPr="00405052">
        <w:rPr>
          <w:lang w:val="sl-SI"/>
        </w:rPr>
        <w:t xml:space="preserve"> odloči/izbere uporabo hierarhije besedila in/ali slogov odstavkov za označevanje različnih ravni predstavljenih informacij, je treba to strukturo pojasniti na uvodni stran</w:t>
      </w:r>
      <w:r w:rsidR="002D3559" w:rsidRPr="00405052">
        <w:rPr>
          <w:lang w:val="sl-SI"/>
        </w:rPr>
        <w:t>i</w:t>
      </w:r>
      <w:r w:rsidR="00C035BA" w:rsidRPr="00405052">
        <w:rPr>
          <w:lang w:val="sl-SI"/>
        </w:rPr>
        <w:t>;</w:t>
      </w:r>
    </w:p>
    <w:p w:rsidR="00C035BA" w:rsidRPr="00405052" w:rsidRDefault="00C035BA" w:rsidP="00C035BA">
      <w:pPr>
        <w:spacing w:after="0" w:line="240" w:lineRule="auto"/>
        <w:rPr>
          <w:lang w:val="sl-SI"/>
        </w:rPr>
      </w:pPr>
      <w:r w:rsidRPr="00405052">
        <w:rPr>
          <w:lang w:val="sl-SI"/>
        </w:rPr>
        <w:t>• Karkol</w:t>
      </w:r>
      <w:r w:rsidR="00987B0F" w:rsidRPr="00405052">
        <w:rPr>
          <w:lang w:val="sl-SI"/>
        </w:rPr>
        <w:t xml:space="preserve">i drugega, za kar bi </w:t>
      </w:r>
      <w:proofErr w:type="spellStart"/>
      <w:r w:rsidR="00987B0F" w:rsidRPr="00405052">
        <w:rPr>
          <w:lang w:val="sl-SI"/>
        </w:rPr>
        <w:t>razstavljal</w:t>
      </w:r>
      <w:r w:rsidRPr="00405052">
        <w:rPr>
          <w:lang w:val="sl-SI"/>
        </w:rPr>
        <w:t>ec</w:t>
      </w:r>
      <w:proofErr w:type="spellEnd"/>
      <w:r w:rsidRPr="00405052">
        <w:rPr>
          <w:lang w:val="sl-SI"/>
        </w:rPr>
        <w:t xml:space="preserve"> menil, da bi sodnikom pomagalo pri pripravi na ocenjevanje razstave.</w:t>
      </w:r>
    </w:p>
    <w:p w:rsidR="00DB66B9" w:rsidRPr="00405052" w:rsidRDefault="00DB66B9" w:rsidP="00C035BA">
      <w:pPr>
        <w:spacing w:after="0" w:line="240" w:lineRule="auto"/>
        <w:rPr>
          <w:lang w:val="sl-SI"/>
        </w:rPr>
      </w:pPr>
    </w:p>
    <w:p w:rsidR="00DB66B9" w:rsidRPr="00405052" w:rsidRDefault="00DB66B9" w:rsidP="00DB66B9">
      <w:pPr>
        <w:spacing w:after="0" w:line="240" w:lineRule="auto"/>
        <w:rPr>
          <w:b/>
          <w:lang w:val="sl-SI"/>
        </w:rPr>
      </w:pPr>
      <w:r w:rsidRPr="00405052">
        <w:rPr>
          <w:b/>
          <w:lang w:val="sl-SI"/>
        </w:rPr>
        <w:t>3. Merila za ocenjevanje eksponatov poštne zgodovine in njihova uporaba</w:t>
      </w:r>
    </w:p>
    <w:p w:rsidR="00DB66B9" w:rsidRPr="00405052" w:rsidRDefault="00DB66B9" w:rsidP="00DB66B9">
      <w:pPr>
        <w:spacing w:after="0" w:line="240" w:lineRule="auto"/>
        <w:rPr>
          <w:lang w:val="sl-SI"/>
        </w:rPr>
      </w:pPr>
    </w:p>
    <w:p w:rsidR="00DB66B9" w:rsidRPr="00405052" w:rsidRDefault="00DB66B9" w:rsidP="00DB66B9">
      <w:pPr>
        <w:spacing w:after="0" w:line="240" w:lineRule="auto"/>
        <w:rPr>
          <w:lang w:val="sl-SI"/>
        </w:rPr>
      </w:pPr>
      <w:r w:rsidRPr="00405052">
        <w:rPr>
          <w:lang w:val="sl-SI"/>
        </w:rPr>
        <w:t>Pri ocenjevanju razstave poštne zgodovine bo sodniška ekipa uporabila naslednja splošna merila (glej GREV, člen 4.2):</w:t>
      </w:r>
    </w:p>
    <w:p w:rsidR="00DB66B9" w:rsidRPr="00405052" w:rsidRDefault="00DB66B9" w:rsidP="00DB66B9">
      <w:pPr>
        <w:spacing w:after="0" w:line="240" w:lineRule="auto"/>
        <w:rPr>
          <w:lang w:val="sl-SI"/>
        </w:rPr>
      </w:pPr>
      <w:r w:rsidRPr="00405052">
        <w:rPr>
          <w:lang w:val="sl-SI"/>
        </w:rPr>
        <w:t>A. Obravnava (</w:t>
      </w:r>
      <w:proofErr w:type="spellStart"/>
      <w:r w:rsidRPr="00405052">
        <w:rPr>
          <w:lang w:val="sl-SI"/>
        </w:rPr>
        <w:t>Treatment</w:t>
      </w:r>
      <w:proofErr w:type="spellEnd"/>
      <w:r w:rsidRPr="00405052">
        <w:rPr>
          <w:lang w:val="sl-SI"/>
        </w:rPr>
        <w:t>)  - ref. GREV, člen 4.5: 20 točk</w:t>
      </w:r>
    </w:p>
    <w:p w:rsidR="00DB66B9" w:rsidRPr="00405052" w:rsidRDefault="00DB66B9" w:rsidP="00DB66B9">
      <w:pPr>
        <w:spacing w:after="0" w:line="240" w:lineRule="auto"/>
        <w:rPr>
          <w:lang w:val="sl-SI"/>
        </w:rPr>
      </w:pPr>
      <w:r w:rsidRPr="00405052">
        <w:rPr>
          <w:lang w:val="sl-SI"/>
        </w:rPr>
        <w:t>B. Filatelistična pomembnost - ref. GREV, člen 4.6: 10 točk</w:t>
      </w:r>
    </w:p>
    <w:p w:rsidR="00DB66B9" w:rsidRPr="00405052" w:rsidRDefault="00DB66B9" w:rsidP="00DB66B9">
      <w:pPr>
        <w:spacing w:after="0" w:line="240" w:lineRule="auto"/>
        <w:rPr>
          <w:lang w:val="sl-SI"/>
        </w:rPr>
      </w:pPr>
      <w:r w:rsidRPr="00405052">
        <w:rPr>
          <w:lang w:val="sl-SI"/>
        </w:rPr>
        <w:t>C. Filatelistično in sorodno znanje, osebni študij in raziskovanje - ref. GREV, člen 4.7: 35 točk</w:t>
      </w:r>
    </w:p>
    <w:p w:rsidR="00DB66B9" w:rsidRPr="00405052" w:rsidRDefault="00DB66B9" w:rsidP="00DB66B9">
      <w:pPr>
        <w:spacing w:after="0" w:line="240" w:lineRule="auto"/>
        <w:rPr>
          <w:lang w:val="sl-SI"/>
        </w:rPr>
      </w:pPr>
      <w:r w:rsidRPr="00405052">
        <w:rPr>
          <w:lang w:val="sl-SI"/>
        </w:rPr>
        <w:t>D. Stanje materiala (</w:t>
      </w:r>
      <w:proofErr w:type="spellStart"/>
      <w:r w:rsidRPr="00405052">
        <w:rPr>
          <w:lang w:val="sl-SI"/>
        </w:rPr>
        <w:t>Condition</w:t>
      </w:r>
      <w:proofErr w:type="spellEnd"/>
      <w:r w:rsidRPr="00405052">
        <w:rPr>
          <w:lang w:val="sl-SI"/>
        </w:rPr>
        <w:t>) - ref. GREV, člen 4.8: 10 točk</w:t>
      </w:r>
    </w:p>
    <w:p w:rsidR="00DB66B9" w:rsidRPr="00405052" w:rsidRDefault="00DB66B9" w:rsidP="00DB66B9">
      <w:pPr>
        <w:spacing w:after="0" w:line="240" w:lineRule="auto"/>
        <w:rPr>
          <w:lang w:val="sl-SI"/>
        </w:rPr>
      </w:pPr>
      <w:r w:rsidRPr="00405052">
        <w:rPr>
          <w:lang w:val="sl-SI"/>
        </w:rPr>
        <w:t>E. Redkost (</w:t>
      </w:r>
      <w:proofErr w:type="spellStart"/>
      <w:r w:rsidRPr="00405052">
        <w:rPr>
          <w:lang w:val="sl-SI"/>
        </w:rPr>
        <w:t>Rarity</w:t>
      </w:r>
      <w:proofErr w:type="spellEnd"/>
      <w:r w:rsidRPr="00405052">
        <w:rPr>
          <w:lang w:val="sl-SI"/>
        </w:rPr>
        <w:t>)  - ref. GREV, člen 4.8: 20 točk</w:t>
      </w:r>
    </w:p>
    <w:p w:rsidR="00DB66B9" w:rsidRPr="00405052" w:rsidRDefault="00DB66B9" w:rsidP="00DB66B9">
      <w:pPr>
        <w:spacing w:after="0" w:line="240" w:lineRule="auto"/>
        <w:rPr>
          <w:lang w:val="sl-SI"/>
        </w:rPr>
      </w:pPr>
      <w:r w:rsidRPr="00405052">
        <w:rPr>
          <w:lang w:val="sl-SI"/>
        </w:rPr>
        <w:t xml:space="preserve">F. Predstavitev - ref. GREV, člen 4.9: 5 točk </w:t>
      </w:r>
    </w:p>
    <w:p w:rsidR="00DB66B9" w:rsidRPr="00405052" w:rsidRDefault="00DB66B9" w:rsidP="00DB66B9">
      <w:pPr>
        <w:spacing w:after="0" w:line="240" w:lineRule="auto"/>
        <w:rPr>
          <w:lang w:val="sl-SI"/>
        </w:rPr>
      </w:pPr>
    </w:p>
    <w:p w:rsidR="00DB66B9" w:rsidRPr="00405052" w:rsidRDefault="00DB66B9" w:rsidP="00DB66B9">
      <w:pPr>
        <w:spacing w:after="0" w:line="240" w:lineRule="auto"/>
        <w:rPr>
          <w:lang w:val="sl-SI"/>
        </w:rPr>
      </w:pPr>
      <w:r w:rsidRPr="00405052">
        <w:rPr>
          <w:lang w:val="sl-SI"/>
        </w:rPr>
        <w:t>Skupaj: 100 točk.</w:t>
      </w:r>
    </w:p>
    <w:p w:rsidR="00DB66B9" w:rsidRPr="00405052" w:rsidRDefault="00DB66B9" w:rsidP="00DB66B9">
      <w:pPr>
        <w:spacing w:after="0" w:line="240" w:lineRule="auto"/>
        <w:rPr>
          <w:lang w:val="sl-SI"/>
        </w:rPr>
      </w:pPr>
    </w:p>
    <w:p w:rsidR="00DB66B9" w:rsidRPr="00405052" w:rsidRDefault="003503BE" w:rsidP="00DB66B9">
      <w:pPr>
        <w:spacing w:after="0" w:line="240" w:lineRule="auto"/>
        <w:rPr>
          <w:lang w:val="sl-SI"/>
        </w:rPr>
      </w:pPr>
      <w:proofErr w:type="spellStart"/>
      <w:r w:rsidRPr="00405052">
        <w:rPr>
          <w:lang w:val="sl-SI"/>
        </w:rPr>
        <w:t>Razstavljal</w:t>
      </w:r>
      <w:r w:rsidR="00DB66B9" w:rsidRPr="00405052">
        <w:rPr>
          <w:lang w:val="sl-SI"/>
        </w:rPr>
        <w:t>ci</w:t>
      </w:r>
      <w:proofErr w:type="spellEnd"/>
      <w:r w:rsidR="00DB66B9" w:rsidRPr="00405052">
        <w:rPr>
          <w:lang w:val="sl-SI"/>
        </w:rPr>
        <w:t xml:space="preserve"> se morajo zavedati, da je treba skrbno preučiti različne vidike, ki združeni skupaj</w:t>
      </w:r>
      <w:r w:rsidR="004F3761" w:rsidRPr="00405052">
        <w:rPr>
          <w:lang w:val="sl-SI"/>
        </w:rPr>
        <w:t>,</w:t>
      </w:r>
      <w:r w:rsidR="00DB66B9" w:rsidRPr="00405052">
        <w:rPr>
          <w:lang w:val="sl-SI"/>
        </w:rPr>
        <w:t xml:space="preserve"> </w:t>
      </w:r>
    </w:p>
    <w:p w:rsidR="00DB66B9" w:rsidRPr="00405052" w:rsidRDefault="004F3761" w:rsidP="00DB66B9">
      <w:pPr>
        <w:spacing w:after="0" w:line="240" w:lineRule="auto"/>
        <w:rPr>
          <w:lang w:val="sl-SI"/>
        </w:rPr>
      </w:pPr>
      <w:r w:rsidRPr="00405052">
        <w:rPr>
          <w:lang w:val="sl-SI"/>
        </w:rPr>
        <w:t>d</w:t>
      </w:r>
      <w:r w:rsidR="00DB66B9" w:rsidRPr="00405052">
        <w:rPr>
          <w:lang w:val="sl-SI"/>
        </w:rPr>
        <w:t>ajo največje število točk, ki jo razstav</w:t>
      </w:r>
      <w:r w:rsidR="00587B76" w:rsidRPr="00405052">
        <w:rPr>
          <w:lang w:val="sl-SI"/>
        </w:rPr>
        <w:t>n</w:t>
      </w:r>
      <w:r w:rsidR="00DB66B9" w:rsidRPr="00405052">
        <w:rPr>
          <w:lang w:val="sl-SI"/>
        </w:rPr>
        <w:t>a</w:t>
      </w:r>
      <w:r w:rsidR="002D3559" w:rsidRPr="00405052">
        <w:rPr>
          <w:lang w:val="sl-SI"/>
        </w:rPr>
        <w:t xml:space="preserve"> </w:t>
      </w:r>
      <w:r w:rsidR="00587B76" w:rsidRPr="00405052">
        <w:rPr>
          <w:lang w:val="sl-SI"/>
        </w:rPr>
        <w:t xml:space="preserve">zbirka </w:t>
      </w:r>
      <w:r w:rsidR="00DB66B9" w:rsidRPr="00405052">
        <w:rPr>
          <w:lang w:val="sl-SI"/>
        </w:rPr>
        <w:t xml:space="preserve"> lahko pri</w:t>
      </w:r>
      <w:r w:rsidR="00587B76" w:rsidRPr="00405052">
        <w:rPr>
          <w:lang w:val="sl-SI"/>
        </w:rPr>
        <w:t>dobi</w:t>
      </w:r>
      <w:r w:rsidR="00DB66B9" w:rsidRPr="00405052">
        <w:rPr>
          <w:lang w:val="sl-SI"/>
        </w:rPr>
        <w:t>. Spodaj je navedenih nekaj indikacij osnovnih elementov</w:t>
      </w:r>
      <w:r w:rsidR="00587B76" w:rsidRPr="00405052">
        <w:rPr>
          <w:lang w:val="sl-SI"/>
        </w:rPr>
        <w:t xml:space="preserve">, </w:t>
      </w:r>
      <w:r w:rsidR="00DB66B9" w:rsidRPr="00405052">
        <w:rPr>
          <w:lang w:val="sl-SI"/>
        </w:rPr>
        <w:t>ki so podlaga za vsako posamezno merilo.</w:t>
      </w:r>
    </w:p>
    <w:p w:rsidR="00587B76" w:rsidRPr="00405052" w:rsidRDefault="00587B76" w:rsidP="00DB66B9">
      <w:pPr>
        <w:spacing w:after="0" w:line="240" w:lineRule="auto"/>
        <w:rPr>
          <w:lang w:val="sl-SI"/>
        </w:rPr>
      </w:pPr>
    </w:p>
    <w:p w:rsidR="00DB66B9" w:rsidRPr="00405052" w:rsidRDefault="00DB66B9" w:rsidP="00DB66B9">
      <w:pPr>
        <w:spacing w:after="0" w:line="240" w:lineRule="auto"/>
        <w:rPr>
          <w:lang w:val="sl-SI"/>
        </w:rPr>
      </w:pPr>
      <w:r w:rsidRPr="00405052">
        <w:rPr>
          <w:lang w:val="sl-SI"/>
        </w:rPr>
        <w:t xml:space="preserve">3.1 </w:t>
      </w:r>
      <w:r w:rsidR="00587B76" w:rsidRPr="00405052">
        <w:rPr>
          <w:lang w:val="sl-SI"/>
        </w:rPr>
        <w:t>Obravnava (</w:t>
      </w:r>
      <w:proofErr w:type="spellStart"/>
      <w:r w:rsidR="00587B76" w:rsidRPr="00405052">
        <w:rPr>
          <w:lang w:val="sl-SI"/>
        </w:rPr>
        <w:t>Treatment</w:t>
      </w:r>
      <w:proofErr w:type="spellEnd"/>
      <w:r w:rsidR="00587B76" w:rsidRPr="00405052">
        <w:rPr>
          <w:lang w:val="sl-SI"/>
        </w:rPr>
        <w:t xml:space="preserve">) </w:t>
      </w:r>
      <w:r w:rsidRPr="00405052">
        <w:rPr>
          <w:lang w:val="sl-SI"/>
        </w:rPr>
        <w:t xml:space="preserve"> (20 točk)</w:t>
      </w:r>
    </w:p>
    <w:p w:rsidR="00587B76" w:rsidRPr="00405052" w:rsidRDefault="00587B76" w:rsidP="00DB66B9">
      <w:pPr>
        <w:spacing w:after="0" w:line="240" w:lineRule="auto"/>
        <w:rPr>
          <w:lang w:val="sl-SI"/>
        </w:rPr>
      </w:pPr>
    </w:p>
    <w:p w:rsidR="00DB66B9" w:rsidRPr="00405052" w:rsidRDefault="00DB66B9" w:rsidP="00DB66B9">
      <w:pPr>
        <w:spacing w:after="0" w:line="240" w:lineRule="auto"/>
        <w:rPr>
          <w:lang w:val="sl-SI"/>
        </w:rPr>
      </w:pPr>
      <w:r w:rsidRPr="00405052">
        <w:rPr>
          <w:lang w:val="sl-SI"/>
        </w:rPr>
        <w:t>Obravnava eksponata odraža s</w:t>
      </w:r>
      <w:r w:rsidR="00987B0F" w:rsidRPr="00405052">
        <w:rPr>
          <w:lang w:val="sl-SI"/>
        </w:rPr>
        <w:t xml:space="preserve">topnjo, do katere je </w:t>
      </w:r>
      <w:proofErr w:type="spellStart"/>
      <w:r w:rsidR="00987B0F" w:rsidRPr="00405052">
        <w:rPr>
          <w:lang w:val="sl-SI"/>
        </w:rPr>
        <w:t>razstavljal</w:t>
      </w:r>
      <w:r w:rsidRPr="00405052">
        <w:rPr>
          <w:lang w:val="sl-SI"/>
        </w:rPr>
        <w:t>ec</w:t>
      </w:r>
      <w:proofErr w:type="spellEnd"/>
      <w:r w:rsidRPr="00405052">
        <w:rPr>
          <w:lang w:val="sl-SI"/>
        </w:rPr>
        <w:t xml:space="preserve"> sposoben ustvariti </w:t>
      </w:r>
      <w:r w:rsidR="00587B76" w:rsidRPr="00405052">
        <w:rPr>
          <w:lang w:val="sl-SI"/>
        </w:rPr>
        <w:t xml:space="preserve">uravnotežen eksponat z </w:t>
      </w:r>
      <w:r w:rsidRPr="00405052">
        <w:rPr>
          <w:lang w:val="sl-SI"/>
        </w:rPr>
        <w:t>značilnost</w:t>
      </w:r>
      <w:r w:rsidR="00587B76" w:rsidRPr="00405052">
        <w:rPr>
          <w:lang w:val="sl-SI"/>
        </w:rPr>
        <w:t>mi</w:t>
      </w:r>
      <w:r w:rsidRPr="00405052">
        <w:rPr>
          <w:lang w:val="sl-SI"/>
        </w:rPr>
        <w:t xml:space="preserve"> izbranega predmeta. Logično napredovanje</w:t>
      </w:r>
      <w:r w:rsidR="00587B76" w:rsidRPr="00405052">
        <w:rPr>
          <w:lang w:val="sl-SI"/>
        </w:rPr>
        <w:t xml:space="preserve"> vsebine</w:t>
      </w:r>
      <w:r w:rsidRPr="00405052">
        <w:rPr>
          <w:lang w:val="sl-SI"/>
        </w:rPr>
        <w:t xml:space="preserve">, ki </w:t>
      </w:r>
      <w:r w:rsidR="00587B76" w:rsidRPr="00405052">
        <w:rPr>
          <w:lang w:val="sl-SI"/>
        </w:rPr>
        <w:t>ji</w:t>
      </w:r>
      <w:r w:rsidR="003503BE" w:rsidRPr="00405052">
        <w:rPr>
          <w:lang w:val="sl-SI"/>
        </w:rPr>
        <w:t xml:space="preserve"> je enostavno slediti </w:t>
      </w:r>
      <w:r w:rsidRPr="00405052">
        <w:rPr>
          <w:lang w:val="sl-SI"/>
        </w:rPr>
        <w:t>in jasen, jedrnat zapis</w:t>
      </w:r>
      <w:r w:rsidR="004F3761" w:rsidRPr="00405052">
        <w:rPr>
          <w:lang w:val="sl-SI"/>
        </w:rPr>
        <w:t>,</w:t>
      </w:r>
      <w:r w:rsidR="00587B76" w:rsidRPr="00405052">
        <w:rPr>
          <w:lang w:val="sl-SI"/>
        </w:rPr>
        <w:t xml:space="preserve"> </w:t>
      </w:r>
      <w:r w:rsidRPr="00405052">
        <w:rPr>
          <w:lang w:val="sl-SI"/>
        </w:rPr>
        <w:t xml:space="preserve"> bo </w:t>
      </w:r>
      <w:r w:rsidR="00587B76" w:rsidRPr="00405052">
        <w:rPr>
          <w:lang w:val="sl-SI"/>
        </w:rPr>
        <w:t>sodnikom</w:t>
      </w:r>
      <w:r w:rsidRPr="00405052">
        <w:rPr>
          <w:lang w:val="sl-SI"/>
        </w:rPr>
        <w:t xml:space="preserve"> pomagal oceniti razstav</w:t>
      </w:r>
      <w:r w:rsidR="00587B76" w:rsidRPr="00405052">
        <w:rPr>
          <w:lang w:val="sl-SI"/>
        </w:rPr>
        <w:t>n</w:t>
      </w:r>
      <w:r w:rsidRPr="00405052">
        <w:rPr>
          <w:lang w:val="sl-SI"/>
        </w:rPr>
        <w:t>o</w:t>
      </w:r>
      <w:r w:rsidR="00587B76" w:rsidRPr="00405052">
        <w:rPr>
          <w:lang w:val="sl-SI"/>
        </w:rPr>
        <w:t xml:space="preserve"> zbirko</w:t>
      </w:r>
      <w:r w:rsidRPr="00405052">
        <w:rPr>
          <w:lang w:val="sl-SI"/>
        </w:rPr>
        <w:t xml:space="preserve">. Pri ocenjevanju </w:t>
      </w:r>
      <w:proofErr w:type="spellStart"/>
      <w:r w:rsidR="00587B76" w:rsidRPr="00405052">
        <w:rPr>
          <w:lang w:val="sl-SI"/>
        </w:rPr>
        <w:t>obravave</w:t>
      </w:r>
      <w:proofErr w:type="spellEnd"/>
      <w:r w:rsidR="00587B76" w:rsidRPr="00405052">
        <w:rPr>
          <w:lang w:val="sl-SI"/>
        </w:rPr>
        <w:t xml:space="preserve"> </w:t>
      </w:r>
      <w:r w:rsidRPr="00405052">
        <w:rPr>
          <w:lang w:val="sl-SI"/>
        </w:rPr>
        <w:t xml:space="preserve"> bodo </w:t>
      </w:r>
      <w:r w:rsidR="00587B76" w:rsidRPr="00405052">
        <w:rPr>
          <w:lang w:val="sl-SI"/>
        </w:rPr>
        <w:t xml:space="preserve">sodniki </w:t>
      </w:r>
      <w:r w:rsidRPr="00405052">
        <w:rPr>
          <w:lang w:val="sl-SI"/>
        </w:rPr>
        <w:t xml:space="preserve"> preverili, ali so izjave</w:t>
      </w:r>
      <w:r w:rsidR="003503BE" w:rsidRPr="00405052">
        <w:rPr>
          <w:lang w:val="sl-SI"/>
        </w:rPr>
        <w:t>,</w:t>
      </w:r>
      <w:r w:rsidRPr="00405052">
        <w:rPr>
          <w:lang w:val="sl-SI"/>
        </w:rPr>
        <w:t xml:space="preserve"> </w:t>
      </w:r>
      <w:r w:rsidR="00587B76" w:rsidRPr="00405052">
        <w:rPr>
          <w:lang w:val="sl-SI"/>
        </w:rPr>
        <w:t xml:space="preserve">zapisane </w:t>
      </w:r>
      <w:r w:rsidRPr="00405052">
        <w:rPr>
          <w:lang w:val="sl-SI"/>
        </w:rPr>
        <w:t xml:space="preserve"> v uvodnem listu in </w:t>
      </w:r>
      <w:r w:rsidR="003503BE" w:rsidRPr="00405052">
        <w:rPr>
          <w:lang w:val="sl-SI"/>
        </w:rPr>
        <w:t xml:space="preserve">planu </w:t>
      </w:r>
      <w:r w:rsidR="00587B76" w:rsidRPr="00405052">
        <w:rPr>
          <w:lang w:val="sl-SI"/>
        </w:rPr>
        <w:t>zbirk</w:t>
      </w:r>
      <w:r w:rsidR="003503BE" w:rsidRPr="00405052">
        <w:rPr>
          <w:lang w:val="sl-SI"/>
        </w:rPr>
        <w:t>e</w:t>
      </w:r>
      <w:r w:rsidR="00587B76" w:rsidRPr="00405052">
        <w:rPr>
          <w:lang w:val="sl-SI"/>
        </w:rPr>
        <w:t xml:space="preserve"> </w:t>
      </w:r>
      <w:r w:rsidRPr="00405052">
        <w:rPr>
          <w:lang w:val="sl-SI"/>
        </w:rPr>
        <w:t xml:space="preserve"> ustrezno zastopana.</w:t>
      </w:r>
    </w:p>
    <w:p w:rsidR="00DB66B9" w:rsidRPr="00405052" w:rsidRDefault="00DB66B9" w:rsidP="00DB66B9">
      <w:pPr>
        <w:spacing w:after="0" w:line="240" w:lineRule="auto"/>
        <w:rPr>
          <w:lang w:val="sl-SI"/>
        </w:rPr>
      </w:pPr>
      <w:r w:rsidRPr="00405052">
        <w:rPr>
          <w:lang w:val="sl-SI"/>
        </w:rPr>
        <w:t>Sodniki bodo ocenjevali:</w:t>
      </w:r>
    </w:p>
    <w:p w:rsidR="00587B76" w:rsidRPr="00405052" w:rsidRDefault="00587B76" w:rsidP="00DB66B9">
      <w:pPr>
        <w:spacing w:after="0" w:line="240" w:lineRule="auto"/>
        <w:rPr>
          <w:lang w:val="sl-SI"/>
        </w:rPr>
      </w:pPr>
    </w:p>
    <w:p w:rsidR="00DB66B9" w:rsidRPr="00405052" w:rsidRDefault="00DB66B9" w:rsidP="00DB66B9">
      <w:pPr>
        <w:spacing w:after="0" w:line="240" w:lineRule="auto"/>
        <w:rPr>
          <w:lang w:val="sl-SI"/>
        </w:rPr>
      </w:pPr>
      <w:r w:rsidRPr="00405052">
        <w:rPr>
          <w:lang w:val="sl-SI"/>
        </w:rPr>
        <w:t xml:space="preserve">• Kako dobro uvodni list (ali naslovna stran) razstave prikazuje namen razstave, </w:t>
      </w:r>
      <w:r w:rsidR="00587B76" w:rsidRPr="00405052">
        <w:rPr>
          <w:lang w:val="sl-SI"/>
        </w:rPr>
        <w:t xml:space="preserve"> </w:t>
      </w:r>
      <w:r w:rsidRPr="00405052">
        <w:rPr>
          <w:lang w:val="sl-SI"/>
        </w:rPr>
        <w:t xml:space="preserve">opredeli obseg ter razloži </w:t>
      </w:r>
      <w:r w:rsidR="00587B76" w:rsidRPr="00405052">
        <w:rPr>
          <w:lang w:val="sl-SI"/>
        </w:rPr>
        <w:t>plan</w:t>
      </w:r>
      <w:r w:rsidRPr="00405052">
        <w:rPr>
          <w:lang w:val="sl-SI"/>
        </w:rPr>
        <w:t xml:space="preserve"> in strukturo ter ali usmerja </w:t>
      </w:r>
      <w:r w:rsidR="00587B76" w:rsidRPr="00405052">
        <w:rPr>
          <w:lang w:val="sl-SI"/>
        </w:rPr>
        <w:t xml:space="preserve">sodnike </w:t>
      </w:r>
      <w:r w:rsidRPr="00405052">
        <w:rPr>
          <w:lang w:val="sl-SI"/>
        </w:rPr>
        <w:t xml:space="preserve"> k najbolj </w:t>
      </w:r>
      <w:r w:rsidR="00587B76" w:rsidRPr="00405052">
        <w:rPr>
          <w:lang w:val="sl-SI"/>
        </w:rPr>
        <w:t xml:space="preserve"> </w:t>
      </w:r>
      <w:r w:rsidRPr="00405052">
        <w:rPr>
          <w:lang w:val="sl-SI"/>
        </w:rPr>
        <w:t>pomembn</w:t>
      </w:r>
      <w:r w:rsidR="00587B76" w:rsidRPr="00405052">
        <w:rPr>
          <w:lang w:val="sl-SI"/>
        </w:rPr>
        <w:t>i</w:t>
      </w:r>
      <w:r w:rsidRPr="00405052">
        <w:rPr>
          <w:lang w:val="sl-SI"/>
        </w:rPr>
        <w:t xml:space="preserve"> literatur</w:t>
      </w:r>
      <w:r w:rsidR="00587B76" w:rsidRPr="00405052">
        <w:rPr>
          <w:lang w:val="sl-SI"/>
        </w:rPr>
        <w:t xml:space="preserve">i/referenci </w:t>
      </w:r>
      <w:r w:rsidRPr="00405052">
        <w:rPr>
          <w:lang w:val="sl-SI"/>
        </w:rPr>
        <w:t xml:space="preserve"> za izbrano temo</w:t>
      </w:r>
      <w:r w:rsidR="00587B76" w:rsidRPr="00405052">
        <w:rPr>
          <w:lang w:val="sl-SI"/>
        </w:rPr>
        <w:t>;</w:t>
      </w:r>
    </w:p>
    <w:p w:rsidR="00DB66B9" w:rsidRPr="00405052" w:rsidRDefault="00DB66B9" w:rsidP="00DB66B9">
      <w:pPr>
        <w:spacing w:after="0" w:line="240" w:lineRule="auto"/>
        <w:rPr>
          <w:lang w:val="sl-SI"/>
        </w:rPr>
      </w:pPr>
      <w:r w:rsidRPr="00405052">
        <w:rPr>
          <w:lang w:val="sl-SI"/>
        </w:rPr>
        <w:t xml:space="preserve">• Ali sta bila </w:t>
      </w:r>
      <w:r w:rsidR="00587B76" w:rsidRPr="00405052">
        <w:rPr>
          <w:lang w:val="sl-SI"/>
        </w:rPr>
        <w:t xml:space="preserve">vsebina </w:t>
      </w:r>
      <w:r w:rsidRPr="00405052">
        <w:rPr>
          <w:lang w:val="sl-SI"/>
        </w:rPr>
        <w:t xml:space="preserve"> in </w:t>
      </w:r>
      <w:r w:rsidR="00587B76" w:rsidRPr="00405052">
        <w:rPr>
          <w:lang w:val="sl-SI"/>
        </w:rPr>
        <w:t xml:space="preserve">smoter </w:t>
      </w:r>
      <w:r w:rsidRPr="00405052">
        <w:rPr>
          <w:lang w:val="sl-SI"/>
        </w:rPr>
        <w:t>izbrana tako, da je mogoče prikazati ustrezno uravnoteženo razstav</w:t>
      </w:r>
      <w:r w:rsidR="00587B76" w:rsidRPr="00405052">
        <w:rPr>
          <w:lang w:val="sl-SI"/>
        </w:rPr>
        <w:t>n</w:t>
      </w:r>
      <w:r w:rsidRPr="00405052">
        <w:rPr>
          <w:lang w:val="sl-SI"/>
        </w:rPr>
        <w:t xml:space="preserve">o </w:t>
      </w:r>
      <w:r w:rsidR="00587B76" w:rsidRPr="00405052">
        <w:rPr>
          <w:lang w:val="sl-SI"/>
        </w:rPr>
        <w:t xml:space="preserve">zbirko na </w:t>
      </w:r>
      <w:r w:rsidRPr="00405052">
        <w:rPr>
          <w:lang w:val="sl-SI"/>
        </w:rPr>
        <w:t>razpoložljiv</w:t>
      </w:r>
      <w:r w:rsidR="00587B76" w:rsidRPr="00405052">
        <w:rPr>
          <w:lang w:val="sl-SI"/>
        </w:rPr>
        <w:t>em</w:t>
      </w:r>
      <w:r w:rsidRPr="00405052">
        <w:rPr>
          <w:lang w:val="sl-SI"/>
        </w:rPr>
        <w:t xml:space="preserve"> prostor</w:t>
      </w:r>
      <w:r w:rsidR="00587B76" w:rsidRPr="00405052">
        <w:rPr>
          <w:lang w:val="sl-SI"/>
        </w:rPr>
        <w:t>u;</w:t>
      </w:r>
    </w:p>
    <w:p w:rsidR="00DB66B9" w:rsidRPr="00405052" w:rsidRDefault="00DB66B9" w:rsidP="00DB66B9">
      <w:pPr>
        <w:spacing w:after="0" w:line="240" w:lineRule="auto"/>
        <w:rPr>
          <w:lang w:val="sl-SI"/>
        </w:rPr>
      </w:pPr>
      <w:r w:rsidRPr="00405052">
        <w:rPr>
          <w:lang w:val="sl-SI"/>
        </w:rPr>
        <w:t>• Ali obstaja naravna začetna in končna točka razstave, ki temelji na poštni zgodovini</w:t>
      </w:r>
      <w:r w:rsidR="00587B76" w:rsidRPr="00405052">
        <w:rPr>
          <w:lang w:val="sl-SI"/>
        </w:rPr>
        <w:t>;</w:t>
      </w:r>
    </w:p>
    <w:p w:rsidR="00DB66B9" w:rsidRPr="00405052" w:rsidRDefault="00DB66B9" w:rsidP="00DB66B9">
      <w:pPr>
        <w:spacing w:after="0" w:line="240" w:lineRule="auto"/>
        <w:rPr>
          <w:lang w:val="sl-SI"/>
        </w:rPr>
      </w:pPr>
      <w:r w:rsidRPr="00405052">
        <w:rPr>
          <w:lang w:val="sl-SI"/>
        </w:rPr>
        <w:t xml:space="preserve">• Ali naslov razstave ustreza namenu, </w:t>
      </w:r>
      <w:r w:rsidR="00587B76" w:rsidRPr="00405052">
        <w:rPr>
          <w:lang w:val="sl-SI"/>
        </w:rPr>
        <w:t>smotru</w:t>
      </w:r>
      <w:r w:rsidRPr="00405052">
        <w:rPr>
          <w:lang w:val="sl-SI"/>
        </w:rPr>
        <w:t xml:space="preserve"> in </w:t>
      </w:r>
      <w:r w:rsidR="00587B76" w:rsidRPr="00405052">
        <w:rPr>
          <w:lang w:val="sl-SI"/>
        </w:rPr>
        <w:t>planu;</w:t>
      </w:r>
    </w:p>
    <w:p w:rsidR="00DB66B9" w:rsidRPr="00405052" w:rsidRDefault="00DB66B9" w:rsidP="00DB66B9">
      <w:pPr>
        <w:spacing w:after="0" w:line="240" w:lineRule="auto"/>
        <w:rPr>
          <w:lang w:val="sl-SI"/>
        </w:rPr>
      </w:pPr>
      <w:r w:rsidRPr="00405052">
        <w:rPr>
          <w:lang w:val="sl-SI"/>
        </w:rPr>
        <w:t xml:space="preserve">• Ali vsebina odraža naslov, namen, </w:t>
      </w:r>
      <w:r w:rsidR="00587B76" w:rsidRPr="00405052">
        <w:rPr>
          <w:lang w:val="sl-SI"/>
        </w:rPr>
        <w:t xml:space="preserve">smoter </w:t>
      </w:r>
      <w:r w:rsidRPr="00405052">
        <w:rPr>
          <w:lang w:val="sl-SI"/>
        </w:rPr>
        <w:t xml:space="preserve"> in </w:t>
      </w:r>
      <w:r w:rsidR="00587B76" w:rsidRPr="00405052">
        <w:rPr>
          <w:lang w:val="sl-SI"/>
        </w:rPr>
        <w:t>plan;</w:t>
      </w:r>
    </w:p>
    <w:p w:rsidR="00DB66B9" w:rsidRPr="00405052" w:rsidRDefault="00DB66B9" w:rsidP="00DB66B9">
      <w:pPr>
        <w:spacing w:after="0" w:line="240" w:lineRule="auto"/>
        <w:rPr>
          <w:lang w:val="sl-SI"/>
        </w:rPr>
      </w:pPr>
      <w:r w:rsidRPr="00405052">
        <w:rPr>
          <w:lang w:val="sl-SI"/>
        </w:rPr>
        <w:t xml:space="preserve">• Ali je </w:t>
      </w:r>
      <w:r w:rsidR="00D00A00" w:rsidRPr="00405052">
        <w:rPr>
          <w:lang w:val="sl-SI"/>
        </w:rPr>
        <w:t xml:space="preserve">logično </w:t>
      </w:r>
      <w:r w:rsidRPr="00405052">
        <w:rPr>
          <w:lang w:val="sl-SI"/>
        </w:rPr>
        <w:t xml:space="preserve">prikazana zgodba, </w:t>
      </w:r>
      <w:r w:rsidR="00D00A00" w:rsidRPr="00405052">
        <w:rPr>
          <w:lang w:val="sl-SI"/>
        </w:rPr>
        <w:t xml:space="preserve">prikazana </w:t>
      </w:r>
      <w:r w:rsidRPr="00405052">
        <w:rPr>
          <w:lang w:val="sl-SI"/>
        </w:rPr>
        <w:t xml:space="preserve">z besedilom in gradivom </w:t>
      </w:r>
      <w:r w:rsidR="00D00A00" w:rsidRPr="00405052">
        <w:rPr>
          <w:lang w:val="sl-SI"/>
        </w:rPr>
        <w:t>ter z dobrim ravnovesjem med</w:t>
      </w:r>
      <w:r w:rsidRPr="00405052">
        <w:rPr>
          <w:lang w:val="sl-SI"/>
        </w:rPr>
        <w:t xml:space="preserve"> različn</w:t>
      </w:r>
      <w:r w:rsidR="00D00A00" w:rsidRPr="00405052">
        <w:rPr>
          <w:lang w:val="sl-SI"/>
        </w:rPr>
        <w:t>imi</w:t>
      </w:r>
      <w:r w:rsidRPr="00405052">
        <w:rPr>
          <w:lang w:val="sl-SI"/>
        </w:rPr>
        <w:t xml:space="preserve"> del</w:t>
      </w:r>
      <w:r w:rsidR="00D00A00" w:rsidRPr="00405052">
        <w:rPr>
          <w:lang w:val="sl-SI"/>
        </w:rPr>
        <w:t>i</w:t>
      </w:r>
      <w:r w:rsidRPr="00405052">
        <w:rPr>
          <w:lang w:val="sl-SI"/>
        </w:rPr>
        <w:t xml:space="preserve"> razstave</w:t>
      </w:r>
      <w:r w:rsidR="00D00A00" w:rsidRPr="00405052">
        <w:rPr>
          <w:lang w:val="sl-SI"/>
        </w:rPr>
        <w:t>;</w:t>
      </w:r>
    </w:p>
    <w:p w:rsidR="00DB66B9" w:rsidRPr="00405052" w:rsidRDefault="00DB66B9" w:rsidP="00DB66B9">
      <w:pPr>
        <w:spacing w:after="0" w:line="240" w:lineRule="auto"/>
        <w:rPr>
          <w:lang w:val="sl-SI"/>
        </w:rPr>
      </w:pPr>
      <w:r w:rsidRPr="00405052">
        <w:rPr>
          <w:lang w:val="sl-SI"/>
        </w:rPr>
        <w:t xml:space="preserve">• Ali je primarni poudarek na poštni zgodovini (ali npr. zgodovini v razredu 2C) in šele nato na </w:t>
      </w:r>
    </w:p>
    <w:p w:rsidR="00DB66B9" w:rsidRPr="00405052" w:rsidRDefault="00DB66B9" w:rsidP="00DB66B9">
      <w:pPr>
        <w:spacing w:after="0" w:line="240" w:lineRule="auto"/>
        <w:rPr>
          <w:lang w:val="sl-SI"/>
        </w:rPr>
      </w:pPr>
      <w:r w:rsidRPr="00405052">
        <w:rPr>
          <w:lang w:val="sl-SI"/>
        </w:rPr>
        <w:t xml:space="preserve">druge stvari, kot so tradicionalni filatelistični vidiki </w:t>
      </w:r>
      <w:r w:rsidR="00D00A00" w:rsidRPr="00405052">
        <w:rPr>
          <w:lang w:val="sl-SI"/>
        </w:rPr>
        <w:t>objektov</w:t>
      </w:r>
      <w:r w:rsidRPr="00405052">
        <w:rPr>
          <w:lang w:val="sl-SI"/>
        </w:rPr>
        <w:t xml:space="preserve">, kot </w:t>
      </w:r>
      <w:r w:rsidR="00D00A00" w:rsidRPr="00405052">
        <w:rPr>
          <w:lang w:val="sl-SI"/>
        </w:rPr>
        <w:t xml:space="preserve"> </w:t>
      </w:r>
      <w:r w:rsidRPr="00405052">
        <w:rPr>
          <w:lang w:val="sl-SI"/>
        </w:rPr>
        <w:t xml:space="preserve">npr. </w:t>
      </w:r>
      <w:r w:rsidR="00D00A00" w:rsidRPr="00405052">
        <w:rPr>
          <w:lang w:val="sl-SI"/>
        </w:rPr>
        <w:t>tiski</w:t>
      </w:r>
      <w:r w:rsidRPr="00405052">
        <w:rPr>
          <w:lang w:val="sl-SI"/>
        </w:rPr>
        <w:t xml:space="preserve">, odtenki in </w:t>
      </w:r>
      <w:r w:rsidR="00D00A00" w:rsidRPr="00405052">
        <w:rPr>
          <w:lang w:val="sl-SI"/>
        </w:rPr>
        <w:t>inačice;</w:t>
      </w:r>
    </w:p>
    <w:p w:rsidR="00DB66B9" w:rsidRPr="00405052" w:rsidRDefault="00DB66B9" w:rsidP="00DB66B9">
      <w:pPr>
        <w:spacing w:after="0" w:line="240" w:lineRule="auto"/>
        <w:rPr>
          <w:lang w:val="sl-SI"/>
        </w:rPr>
      </w:pPr>
      <w:r w:rsidRPr="00405052">
        <w:rPr>
          <w:lang w:val="sl-SI"/>
        </w:rPr>
        <w:t xml:space="preserve">• Ali prikazano gradivo v celoti pokriva </w:t>
      </w:r>
      <w:r w:rsidR="00D00A00" w:rsidRPr="00405052">
        <w:rPr>
          <w:lang w:val="sl-SI"/>
        </w:rPr>
        <w:t xml:space="preserve">smoter </w:t>
      </w:r>
      <w:r w:rsidRPr="00405052">
        <w:rPr>
          <w:lang w:val="sl-SI"/>
        </w:rPr>
        <w:t xml:space="preserve"> razstave</w:t>
      </w:r>
      <w:r w:rsidR="00D00A00" w:rsidRPr="00405052">
        <w:rPr>
          <w:lang w:val="sl-SI"/>
        </w:rPr>
        <w:t>;</w:t>
      </w:r>
    </w:p>
    <w:p w:rsidR="00DB66B9" w:rsidRPr="00405052" w:rsidRDefault="00DB66B9" w:rsidP="00DB66B9">
      <w:pPr>
        <w:spacing w:after="0" w:line="240" w:lineRule="auto"/>
        <w:rPr>
          <w:lang w:val="sl-SI"/>
        </w:rPr>
      </w:pPr>
      <w:r w:rsidRPr="00405052">
        <w:rPr>
          <w:lang w:val="sl-SI"/>
        </w:rPr>
        <w:t xml:space="preserve">• Ali naslovi in ​​druga besedila na vsaki strani podpirajo razumevanje </w:t>
      </w:r>
      <w:r w:rsidR="00D00A00" w:rsidRPr="00405052">
        <w:rPr>
          <w:lang w:val="sl-SI"/>
        </w:rPr>
        <w:t>obravnave;</w:t>
      </w:r>
    </w:p>
    <w:p w:rsidR="00DB66B9" w:rsidRPr="00405052" w:rsidRDefault="00DB66B9" w:rsidP="00DB66B9">
      <w:pPr>
        <w:spacing w:after="0" w:line="240" w:lineRule="auto"/>
        <w:rPr>
          <w:lang w:val="sl-SI"/>
        </w:rPr>
      </w:pPr>
      <w:r w:rsidRPr="00405052">
        <w:rPr>
          <w:lang w:val="sl-SI"/>
        </w:rPr>
        <w:t>• Ali obstaja nepotrebno podvojeno gradivo. Besedilo pri vsak</w:t>
      </w:r>
      <w:r w:rsidR="00D00A00" w:rsidRPr="00405052">
        <w:rPr>
          <w:lang w:val="sl-SI"/>
        </w:rPr>
        <w:t xml:space="preserve">em objektu </w:t>
      </w:r>
      <w:r w:rsidRPr="00405052">
        <w:rPr>
          <w:lang w:val="sl-SI"/>
        </w:rPr>
        <w:t xml:space="preserve">mora </w:t>
      </w:r>
      <w:r w:rsidR="00D00A00" w:rsidRPr="00405052">
        <w:rPr>
          <w:lang w:val="sl-SI"/>
        </w:rPr>
        <w:t>objasniti</w:t>
      </w:r>
      <w:r w:rsidRPr="00405052">
        <w:rPr>
          <w:lang w:val="sl-SI"/>
        </w:rPr>
        <w:t xml:space="preserve"> razlog </w:t>
      </w:r>
    </w:p>
    <w:p w:rsidR="00DB66B9" w:rsidRPr="00405052" w:rsidRDefault="00D00A00" w:rsidP="00DB66B9">
      <w:pPr>
        <w:spacing w:after="0" w:line="240" w:lineRule="auto"/>
        <w:rPr>
          <w:lang w:val="sl-SI"/>
        </w:rPr>
      </w:pPr>
      <w:r w:rsidRPr="00405052">
        <w:rPr>
          <w:lang w:val="sl-SI"/>
        </w:rPr>
        <w:t xml:space="preserve">zakaj </w:t>
      </w:r>
      <w:r w:rsidR="00DB66B9" w:rsidRPr="00405052">
        <w:rPr>
          <w:lang w:val="sl-SI"/>
        </w:rPr>
        <w:t>ga prikazuje</w:t>
      </w:r>
      <w:r w:rsidRPr="00405052">
        <w:rPr>
          <w:lang w:val="sl-SI"/>
        </w:rPr>
        <w:t xml:space="preserve">; </w:t>
      </w:r>
    </w:p>
    <w:p w:rsidR="00DB66B9" w:rsidRPr="00405052" w:rsidRDefault="00DB66B9" w:rsidP="00DB66B9">
      <w:pPr>
        <w:spacing w:after="0" w:line="240" w:lineRule="auto"/>
        <w:rPr>
          <w:lang w:val="sl-SI"/>
        </w:rPr>
      </w:pPr>
      <w:r w:rsidRPr="00405052">
        <w:rPr>
          <w:lang w:val="sl-SI"/>
        </w:rPr>
        <w:t xml:space="preserve">• Ali je vse razstavljeno gradivo pomembno za </w:t>
      </w:r>
      <w:r w:rsidR="00D00A00" w:rsidRPr="00405052">
        <w:rPr>
          <w:lang w:val="sl-SI"/>
        </w:rPr>
        <w:t xml:space="preserve">namen </w:t>
      </w:r>
      <w:r w:rsidRPr="00405052">
        <w:rPr>
          <w:lang w:val="sl-SI"/>
        </w:rPr>
        <w:t xml:space="preserve"> razstave.</w:t>
      </w:r>
    </w:p>
    <w:p w:rsidR="00DB66B9" w:rsidRPr="00405052" w:rsidRDefault="00DB66B9" w:rsidP="00DB66B9">
      <w:pPr>
        <w:spacing w:after="0" w:line="240" w:lineRule="auto"/>
        <w:rPr>
          <w:lang w:val="sl-SI"/>
        </w:rPr>
      </w:pPr>
      <w:r w:rsidRPr="00405052">
        <w:rPr>
          <w:lang w:val="sl-SI"/>
        </w:rPr>
        <w:t xml:space="preserve">• Ustreznost, uravnoteženost in pomen </w:t>
      </w:r>
      <w:proofErr w:type="spellStart"/>
      <w:r w:rsidRPr="00405052">
        <w:rPr>
          <w:lang w:val="sl-SI"/>
        </w:rPr>
        <w:t>nefilatelis</w:t>
      </w:r>
      <w:r w:rsidR="002A2762" w:rsidRPr="00405052">
        <w:rPr>
          <w:lang w:val="sl-SI"/>
        </w:rPr>
        <w:t>tičnega</w:t>
      </w:r>
      <w:proofErr w:type="spellEnd"/>
      <w:r w:rsidR="002A2762" w:rsidRPr="00405052">
        <w:rPr>
          <w:lang w:val="sl-SI"/>
        </w:rPr>
        <w:t xml:space="preserve"> gradiva, prikazanega v Z</w:t>
      </w:r>
      <w:r w:rsidRPr="00405052">
        <w:rPr>
          <w:lang w:val="sl-SI"/>
        </w:rPr>
        <w:t xml:space="preserve">godovinskih, </w:t>
      </w:r>
      <w:r w:rsidR="002A2762" w:rsidRPr="00405052">
        <w:rPr>
          <w:lang w:val="sl-SI"/>
        </w:rPr>
        <w:t>d</w:t>
      </w:r>
      <w:r w:rsidRPr="00405052">
        <w:rPr>
          <w:lang w:val="sl-SI"/>
        </w:rPr>
        <w:t xml:space="preserve">ružbenih </w:t>
      </w:r>
      <w:r w:rsidR="002A2762" w:rsidRPr="00405052">
        <w:rPr>
          <w:lang w:val="sl-SI"/>
        </w:rPr>
        <w:t>in p</w:t>
      </w:r>
      <w:r w:rsidRPr="00405052">
        <w:rPr>
          <w:lang w:val="sl-SI"/>
        </w:rPr>
        <w:t>osebn</w:t>
      </w:r>
      <w:r w:rsidR="002A2762" w:rsidRPr="00405052">
        <w:rPr>
          <w:lang w:val="sl-SI"/>
        </w:rPr>
        <w:t xml:space="preserve">ih </w:t>
      </w:r>
      <w:r w:rsidRPr="00405052">
        <w:rPr>
          <w:lang w:val="sl-SI"/>
        </w:rPr>
        <w:t>študijsk</w:t>
      </w:r>
      <w:r w:rsidR="002A2762" w:rsidRPr="00405052">
        <w:rPr>
          <w:lang w:val="sl-SI"/>
        </w:rPr>
        <w:t xml:space="preserve">ih zbirkah </w:t>
      </w:r>
      <w:r w:rsidRPr="00405052">
        <w:rPr>
          <w:lang w:val="sl-SI"/>
        </w:rPr>
        <w:t>(razred 2C) bodo ocenili sodniki</w:t>
      </w:r>
      <w:r w:rsidR="002A2762" w:rsidRPr="00405052">
        <w:rPr>
          <w:lang w:val="sl-SI"/>
        </w:rPr>
        <w:t xml:space="preserve"> pod “</w:t>
      </w:r>
      <w:r w:rsidRPr="00405052">
        <w:rPr>
          <w:lang w:val="sl-SI"/>
        </w:rPr>
        <w:t>obravnavo</w:t>
      </w:r>
      <w:r w:rsidR="002A2762" w:rsidRPr="00405052">
        <w:rPr>
          <w:lang w:val="sl-SI"/>
        </w:rPr>
        <w:t>”</w:t>
      </w:r>
      <w:r w:rsidRPr="00405052">
        <w:rPr>
          <w:lang w:val="sl-SI"/>
        </w:rPr>
        <w:t>.</w:t>
      </w:r>
    </w:p>
    <w:p w:rsidR="002A2762" w:rsidRPr="00405052" w:rsidRDefault="002A2762" w:rsidP="00DB66B9">
      <w:pPr>
        <w:spacing w:after="0" w:line="240" w:lineRule="auto"/>
        <w:rPr>
          <w:lang w:val="sl-SI"/>
        </w:rPr>
      </w:pPr>
    </w:p>
    <w:p w:rsidR="00DB66B9" w:rsidRPr="00405052" w:rsidRDefault="002A2762" w:rsidP="00DB66B9">
      <w:pPr>
        <w:spacing w:after="0" w:line="240" w:lineRule="auto"/>
        <w:rPr>
          <w:lang w:val="sl-SI"/>
        </w:rPr>
      </w:pPr>
      <w:r w:rsidRPr="00405052">
        <w:rPr>
          <w:lang w:val="sl-SI"/>
        </w:rPr>
        <w:t xml:space="preserve"> </w:t>
      </w:r>
      <w:r w:rsidR="00DB66B9" w:rsidRPr="00405052">
        <w:rPr>
          <w:lang w:val="sl-SI"/>
        </w:rPr>
        <w:t xml:space="preserve">Izbor gradiva za razstavo poštne zgodovine vključuje kompromis med številnimi </w:t>
      </w:r>
      <w:r w:rsidRPr="00405052">
        <w:rPr>
          <w:lang w:val="sl-SI"/>
        </w:rPr>
        <w:t xml:space="preserve">stranmi (listi) </w:t>
      </w:r>
      <w:r w:rsidR="00DB66B9" w:rsidRPr="00405052">
        <w:rPr>
          <w:lang w:val="sl-SI"/>
        </w:rPr>
        <w:t xml:space="preserve"> </w:t>
      </w:r>
    </w:p>
    <w:p w:rsidR="00DB66B9" w:rsidRPr="00405052" w:rsidRDefault="00DB66B9" w:rsidP="00DB66B9">
      <w:pPr>
        <w:spacing w:after="0" w:line="240" w:lineRule="auto"/>
        <w:rPr>
          <w:lang w:val="sl-SI"/>
        </w:rPr>
      </w:pPr>
      <w:r w:rsidRPr="00405052">
        <w:rPr>
          <w:lang w:val="sl-SI"/>
        </w:rPr>
        <w:t>gradiv</w:t>
      </w:r>
      <w:r w:rsidR="002A2762" w:rsidRPr="00405052">
        <w:rPr>
          <w:lang w:val="sl-SI"/>
        </w:rPr>
        <w:t>a</w:t>
      </w:r>
      <w:r w:rsidRPr="00405052">
        <w:rPr>
          <w:lang w:val="sl-SI"/>
        </w:rPr>
        <w:t xml:space="preserve">, ki bi ga </w:t>
      </w:r>
      <w:proofErr w:type="spellStart"/>
      <w:r w:rsidR="00987B0F" w:rsidRPr="00405052">
        <w:rPr>
          <w:lang w:val="sl-SI"/>
        </w:rPr>
        <w:t>razstavljal</w:t>
      </w:r>
      <w:r w:rsidRPr="00405052">
        <w:rPr>
          <w:lang w:val="sl-SI"/>
        </w:rPr>
        <w:t>ec</w:t>
      </w:r>
      <w:proofErr w:type="spellEnd"/>
      <w:r w:rsidRPr="00405052">
        <w:rPr>
          <w:lang w:val="sl-SI"/>
        </w:rPr>
        <w:t xml:space="preserve"> morda želel pokazati, in število</w:t>
      </w:r>
      <w:r w:rsidR="002A2762" w:rsidRPr="00405052">
        <w:rPr>
          <w:lang w:val="sl-SI"/>
        </w:rPr>
        <w:t>m</w:t>
      </w:r>
      <w:r w:rsidRPr="00405052">
        <w:rPr>
          <w:lang w:val="sl-SI"/>
        </w:rPr>
        <w:t xml:space="preserve"> strani, ki s</w:t>
      </w:r>
      <w:r w:rsidR="002A2762" w:rsidRPr="00405052">
        <w:rPr>
          <w:lang w:val="sl-SI"/>
        </w:rPr>
        <w:t xml:space="preserve">odijo v  en okvir in </w:t>
      </w:r>
      <w:r w:rsidRPr="00405052">
        <w:rPr>
          <w:lang w:val="sl-SI"/>
        </w:rPr>
        <w:t xml:space="preserve"> ki jih dodeli vod</w:t>
      </w:r>
      <w:r w:rsidR="002A2762" w:rsidRPr="00405052">
        <w:rPr>
          <w:lang w:val="sl-SI"/>
        </w:rPr>
        <w:t>stvo</w:t>
      </w:r>
      <w:r w:rsidRPr="00405052">
        <w:rPr>
          <w:lang w:val="sl-SI"/>
        </w:rPr>
        <w:t xml:space="preserve"> razstave.</w:t>
      </w:r>
    </w:p>
    <w:p w:rsidR="00DB66B9" w:rsidRPr="00405052" w:rsidRDefault="002A2762" w:rsidP="00DB66B9">
      <w:pPr>
        <w:spacing w:after="0" w:line="240" w:lineRule="auto"/>
        <w:rPr>
          <w:lang w:val="sl-SI"/>
        </w:rPr>
      </w:pPr>
      <w:r w:rsidRPr="00405052">
        <w:rPr>
          <w:lang w:val="sl-SI"/>
        </w:rPr>
        <w:t xml:space="preserve"> </w:t>
      </w:r>
      <w:r w:rsidR="007663E6" w:rsidRPr="00405052">
        <w:rPr>
          <w:lang w:val="sl-SI"/>
        </w:rPr>
        <w:tab/>
      </w:r>
      <w:r w:rsidRPr="00405052">
        <w:rPr>
          <w:lang w:val="sl-SI"/>
        </w:rPr>
        <w:t>I</w:t>
      </w:r>
      <w:r w:rsidR="00DB66B9" w:rsidRPr="00405052">
        <w:rPr>
          <w:lang w:val="sl-SI"/>
        </w:rPr>
        <w:t xml:space="preserve">zbor materiala je pomemben dejavnik ne le pri oceni </w:t>
      </w:r>
      <w:r w:rsidRPr="00405052">
        <w:rPr>
          <w:lang w:val="sl-SI"/>
        </w:rPr>
        <w:t>obravnave</w:t>
      </w:r>
      <w:r w:rsidR="00DB66B9" w:rsidRPr="00405052">
        <w:rPr>
          <w:lang w:val="sl-SI"/>
        </w:rPr>
        <w:t xml:space="preserve">, ampak tudi znanja.  </w:t>
      </w:r>
    </w:p>
    <w:p w:rsidR="00DB66B9" w:rsidRPr="00405052" w:rsidRDefault="002A2762" w:rsidP="00DB66B9">
      <w:pPr>
        <w:spacing w:after="0" w:line="240" w:lineRule="auto"/>
        <w:rPr>
          <w:lang w:val="sl-SI"/>
        </w:rPr>
      </w:pPr>
      <w:proofErr w:type="spellStart"/>
      <w:r w:rsidRPr="00405052">
        <w:rPr>
          <w:lang w:val="sl-SI"/>
        </w:rPr>
        <w:t>R</w:t>
      </w:r>
      <w:r w:rsidR="00987B0F" w:rsidRPr="00405052">
        <w:rPr>
          <w:lang w:val="sl-SI"/>
        </w:rPr>
        <w:t>azstavljal</w:t>
      </w:r>
      <w:r w:rsidR="00DB66B9" w:rsidRPr="00405052">
        <w:rPr>
          <w:lang w:val="sl-SI"/>
        </w:rPr>
        <w:t>ec</w:t>
      </w:r>
      <w:proofErr w:type="spellEnd"/>
      <w:r w:rsidR="00DB66B9" w:rsidRPr="00405052">
        <w:rPr>
          <w:lang w:val="sl-SI"/>
        </w:rPr>
        <w:t xml:space="preserve"> lahko izpusti material manjšega pomena. Na splošno </w:t>
      </w:r>
      <w:r w:rsidR="003503BE" w:rsidRPr="00405052">
        <w:rPr>
          <w:lang w:val="sl-SI"/>
        </w:rPr>
        <w:t xml:space="preserve">je </w:t>
      </w:r>
      <w:r w:rsidR="00DB66B9" w:rsidRPr="00405052">
        <w:rPr>
          <w:lang w:val="sl-SI"/>
        </w:rPr>
        <w:t xml:space="preserve">skupni vidiki </w:t>
      </w:r>
      <w:r w:rsidRPr="00405052">
        <w:rPr>
          <w:lang w:val="sl-SI"/>
        </w:rPr>
        <w:t>predstavljenega objekta</w:t>
      </w:r>
      <w:r w:rsidR="003503BE" w:rsidRPr="00405052">
        <w:rPr>
          <w:lang w:val="sl-SI"/>
        </w:rPr>
        <w:t xml:space="preserve"> </w:t>
      </w:r>
      <w:r w:rsidR="00DB66B9" w:rsidRPr="00405052">
        <w:rPr>
          <w:lang w:val="sl-SI"/>
        </w:rPr>
        <w:t xml:space="preserve"> lahko pr</w:t>
      </w:r>
      <w:r w:rsidRPr="00405052">
        <w:rPr>
          <w:lang w:val="sl-SI"/>
        </w:rPr>
        <w:t xml:space="preserve">ikazano </w:t>
      </w:r>
      <w:r w:rsidR="003503BE" w:rsidRPr="00405052">
        <w:rPr>
          <w:lang w:val="sl-SI"/>
        </w:rPr>
        <w:t>vzorčno (</w:t>
      </w:r>
      <w:r w:rsidRPr="00405052">
        <w:rPr>
          <w:lang w:val="sl-SI"/>
        </w:rPr>
        <w:t>“</w:t>
      </w:r>
      <w:r w:rsidR="00DB66B9" w:rsidRPr="00405052">
        <w:rPr>
          <w:lang w:val="sl-SI"/>
        </w:rPr>
        <w:t xml:space="preserve">z </w:t>
      </w:r>
      <w:r w:rsidRPr="00405052">
        <w:rPr>
          <w:lang w:val="sl-SI"/>
        </w:rPr>
        <w:t>vzorcem”</w:t>
      </w:r>
      <w:r w:rsidR="003503BE" w:rsidRPr="00405052">
        <w:rPr>
          <w:lang w:val="sl-SI"/>
        </w:rPr>
        <w:t>)</w:t>
      </w:r>
      <w:r w:rsidRPr="00405052">
        <w:rPr>
          <w:lang w:val="sl-SI"/>
        </w:rPr>
        <w:t xml:space="preserve">, </w:t>
      </w:r>
      <w:r w:rsidR="00DB66B9" w:rsidRPr="00405052">
        <w:rPr>
          <w:lang w:val="sl-SI"/>
        </w:rPr>
        <w:t xml:space="preserve">medtem ko bi morali biti prikazani </w:t>
      </w:r>
      <w:proofErr w:type="spellStart"/>
      <w:r w:rsidRPr="00405052">
        <w:rPr>
          <w:lang w:val="sl-SI"/>
        </w:rPr>
        <w:t>pomebni</w:t>
      </w:r>
      <w:proofErr w:type="spellEnd"/>
      <w:r w:rsidRPr="00405052">
        <w:rPr>
          <w:lang w:val="sl-SI"/>
        </w:rPr>
        <w:t xml:space="preserve"> </w:t>
      </w:r>
      <w:r w:rsidR="00DB66B9" w:rsidRPr="00405052">
        <w:rPr>
          <w:lang w:val="sl-SI"/>
        </w:rPr>
        <w:t xml:space="preserve"> vidiki predmeta </w:t>
      </w:r>
      <w:r w:rsidRPr="00405052">
        <w:rPr>
          <w:lang w:val="sl-SI"/>
        </w:rPr>
        <w:t xml:space="preserve"> </w:t>
      </w:r>
      <w:r w:rsidR="00DB66B9" w:rsidRPr="00405052">
        <w:rPr>
          <w:lang w:val="sl-SI"/>
        </w:rPr>
        <w:t>v globino. Sodniki bodo cenili, da ta ob</w:t>
      </w:r>
      <w:r w:rsidRPr="00405052">
        <w:rPr>
          <w:lang w:val="sl-SI"/>
        </w:rPr>
        <w:t>rav</w:t>
      </w:r>
      <w:r w:rsidR="007663E6" w:rsidRPr="00405052">
        <w:rPr>
          <w:lang w:val="sl-SI"/>
        </w:rPr>
        <w:t>na</w:t>
      </w:r>
      <w:r w:rsidR="00987B0F" w:rsidRPr="00405052">
        <w:rPr>
          <w:lang w:val="sl-SI"/>
        </w:rPr>
        <w:t xml:space="preserve">va dokazuje, da </w:t>
      </w:r>
      <w:proofErr w:type="spellStart"/>
      <w:r w:rsidR="00987B0F" w:rsidRPr="00405052">
        <w:rPr>
          <w:lang w:val="sl-SI"/>
        </w:rPr>
        <w:t>razstavljal</w:t>
      </w:r>
      <w:r w:rsidR="00DB66B9" w:rsidRPr="00405052">
        <w:rPr>
          <w:lang w:val="sl-SI"/>
        </w:rPr>
        <w:t>ec</w:t>
      </w:r>
      <w:proofErr w:type="spellEnd"/>
      <w:r w:rsidR="00DB66B9" w:rsidRPr="00405052">
        <w:rPr>
          <w:lang w:val="sl-SI"/>
        </w:rPr>
        <w:t xml:space="preserve"> pozna material.</w:t>
      </w:r>
    </w:p>
    <w:p w:rsidR="007663E6" w:rsidRPr="00405052" w:rsidRDefault="007663E6" w:rsidP="00DB66B9">
      <w:pPr>
        <w:spacing w:after="0" w:line="240" w:lineRule="auto"/>
        <w:rPr>
          <w:lang w:val="sl-SI"/>
        </w:rPr>
      </w:pPr>
      <w:r w:rsidRPr="00405052">
        <w:rPr>
          <w:lang w:val="sl-SI"/>
        </w:rPr>
        <w:tab/>
      </w:r>
      <w:proofErr w:type="spellStart"/>
      <w:r w:rsidR="003503BE" w:rsidRPr="00405052">
        <w:rPr>
          <w:lang w:val="sl-SI"/>
        </w:rPr>
        <w:t>Razstavljal</w:t>
      </w:r>
      <w:r w:rsidR="00DB66B9" w:rsidRPr="00405052">
        <w:rPr>
          <w:lang w:val="sl-SI"/>
        </w:rPr>
        <w:t>ci</w:t>
      </w:r>
      <w:proofErr w:type="spellEnd"/>
      <w:r w:rsidR="00DB66B9" w:rsidRPr="00405052">
        <w:rPr>
          <w:lang w:val="sl-SI"/>
        </w:rPr>
        <w:t xml:space="preserve"> morajo zagotoviti, da je njihova razstava </w:t>
      </w:r>
      <w:r w:rsidRPr="00405052">
        <w:rPr>
          <w:lang w:val="sl-SI"/>
        </w:rPr>
        <w:t xml:space="preserve">skladna (povezana) </w:t>
      </w:r>
      <w:r w:rsidR="00DB66B9" w:rsidRPr="00405052">
        <w:rPr>
          <w:lang w:val="sl-SI"/>
        </w:rPr>
        <w:t xml:space="preserve"> in se izogibati združevanju pretežno nepovezanih </w:t>
      </w:r>
      <w:r w:rsidRPr="00405052">
        <w:rPr>
          <w:lang w:val="sl-SI"/>
        </w:rPr>
        <w:t>objektov; tak</w:t>
      </w:r>
      <w:r w:rsidR="00DB66B9" w:rsidRPr="00405052">
        <w:rPr>
          <w:lang w:val="sl-SI"/>
        </w:rPr>
        <w:t xml:space="preserve"> </w:t>
      </w:r>
      <w:r w:rsidR="002A2762" w:rsidRPr="00405052">
        <w:rPr>
          <w:lang w:val="sl-SI"/>
        </w:rPr>
        <w:t xml:space="preserve"> </w:t>
      </w:r>
      <w:r w:rsidR="00DB66B9" w:rsidRPr="00405052">
        <w:rPr>
          <w:lang w:val="sl-SI"/>
        </w:rPr>
        <w:t>eksponat</w:t>
      </w:r>
      <w:r w:rsidRPr="00405052">
        <w:rPr>
          <w:lang w:val="sl-SI"/>
        </w:rPr>
        <w:t xml:space="preserve"> bo verjetno izgubil</w:t>
      </w:r>
      <w:r w:rsidR="00DB66B9" w:rsidRPr="00405052">
        <w:rPr>
          <w:lang w:val="sl-SI"/>
        </w:rPr>
        <w:t xml:space="preserve"> </w:t>
      </w:r>
      <w:r w:rsidRPr="00405052">
        <w:rPr>
          <w:lang w:val="sl-SI"/>
        </w:rPr>
        <w:t>točke glede na kriterij</w:t>
      </w:r>
      <w:r w:rsidR="00DB66B9" w:rsidRPr="00405052">
        <w:rPr>
          <w:lang w:val="sl-SI"/>
        </w:rPr>
        <w:t xml:space="preserve"> obravnave in pomembnosti.</w:t>
      </w:r>
      <w:r w:rsidR="002A2762" w:rsidRPr="00405052">
        <w:rPr>
          <w:lang w:val="sl-SI"/>
        </w:rPr>
        <w:t xml:space="preserve"> </w:t>
      </w:r>
    </w:p>
    <w:p w:rsidR="00DB66B9" w:rsidRPr="00405052" w:rsidRDefault="007663E6" w:rsidP="00DB66B9">
      <w:pPr>
        <w:spacing w:after="0" w:line="240" w:lineRule="auto"/>
        <w:rPr>
          <w:lang w:val="sl-SI"/>
        </w:rPr>
      </w:pPr>
      <w:r w:rsidRPr="00405052">
        <w:rPr>
          <w:lang w:val="sl-SI"/>
        </w:rPr>
        <w:tab/>
      </w:r>
      <w:r w:rsidR="00DB66B9" w:rsidRPr="00405052">
        <w:rPr>
          <w:lang w:val="sl-SI"/>
        </w:rPr>
        <w:t xml:space="preserve">Razstava (npr. poštnih tarif), ki zajema obdobje </w:t>
      </w:r>
      <w:proofErr w:type="spellStart"/>
      <w:r w:rsidR="00DB66B9" w:rsidRPr="00405052">
        <w:rPr>
          <w:lang w:val="sl-SI"/>
        </w:rPr>
        <w:t>pred</w:t>
      </w:r>
      <w:r w:rsidRPr="00405052">
        <w:rPr>
          <w:lang w:val="sl-SI"/>
        </w:rPr>
        <w:t>filatelije</w:t>
      </w:r>
      <w:proofErr w:type="spellEnd"/>
      <w:r w:rsidRPr="00405052">
        <w:rPr>
          <w:lang w:val="sl-SI"/>
        </w:rPr>
        <w:t xml:space="preserve"> </w:t>
      </w:r>
      <w:r w:rsidR="00DB66B9" w:rsidRPr="00405052">
        <w:rPr>
          <w:lang w:val="sl-SI"/>
        </w:rPr>
        <w:t xml:space="preserve">in </w:t>
      </w:r>
      <w:r w:rsidRPr="00405052">
        <w:rPr>
          <w:lang w:val="sl-SI"/>
        </w:rPr>
        <w:t xml:space="preserve">poznejše uporabe </w:t>
      </w:r>
      <w:r w:rsidR="00DB66B9" w:rsidRPr="00405052">
        <w:rPr>
          <w:lang w:val="sl-SI"/>
        </w:rPr>
        <w:t>poštn</w:t>
      </w:r>
      <w:r w:rsidRPr="00405052">
        <w:rPr>
          <w:lang w:val="sl-SI"/>
        </w:rPr>
        <w:t>ih</w:t>
      </w:r>
      <w:r w:rsidR="00DB66B9" w:rsidRPr="00405052">
        <w:rPr>
          <w:lang w:val="sl-SI"/>
        </w:rPr>
        <w:t xml:space="preserve"> znamk, vendar </w:t>
      </w:r>
      <w:r w:rsidRPr="00405052">
        <w:rPr>
          <w:lang w:val="sl-SI"/>
        </w:rPr>
        <w:t>s</w:t>
      </w:r>
      <w:r w:rsidR="00DB66B9" w:rsidRPr="00405052">
        <w:rPr>
          <w:lang w:val="sl-SI"/>
        </w:rPr>
        <w:t xml:space="preserve">e </w:t>
      </w:r>
      <w:r w:rsidRPr="00405052">
        <w:rPr>
          <w:lang w:val="sl-SI"/>
        </w:rPr>
        <w:t xml:space="preserve">izogiba </w:t>
      </w:r>
      <w:r w:rsidR="00DB66B9" w:rsidRPr="00405052">
        <w:rPr>
          <w:lang w:val="sl-SI"/>
        </w:rPr>
        <w:t>sklicevanj</w:t>
      </w:r>
      <w:r w:rsidRPr="00405052">
        <w:rPr>
          <w:lang w:val="sl-SI"/>
        </w:rPr>
        <w:t xml:space="preserve">u na </w:t>
      </w:r>
      <w:r w:rsidR="00DB66B9" w:rsidRPr="00405052">
        <w:rPr>
          <w:lang w:val="sl-SI"/>
        </w:rPr>
        <w:t>prv</w:t>
      </w:r>
      <w:r w:rsidRPr="00405052">
        <w:rPr>
          <w:lang w:val="sl-SI"/>
        </w:rPr>
        <w:t>e</w:t>
      </w:r>
      <w:r w:rsidR="00DB66B9" w:rsidRPr="00405052">
        <w:rPr>
          <w:lang w:val="sl-SI"/>
        </w:rPr>
        <w:t xml:space="preserve"> izdaj</w:t>
      </w:r>
      <w:r w:rsidR="002D3559" w:rsidRPr="00405052">
        <w:rPr>
          <w:lang w:val="sl-SI"/>
        </w:rPr>
        <w:t>e</w:t>
      </w:r>
      <w:r w:rsidR="00DB66B9" w:rsidRPr="00405052">
        <w:rPr>
          <w:lang w:val="sl-SI"/>
        </w:rPr>
        <w:t xml:space="preserve"> poštnih znamk, bodo neizogibno </w:t>
      </w:r>
      <w:r w:rsidRPr="00405052">
        <w:rPr>
          <w:lang w:val="sl-SI"/>
        </w:rPr>
        <w:t xml:space="preserve">kaznovana  pri </w:t>
      </w:r>
      <w:r w:rsidR="00DB66B9" w:rsidRPr="00405052">
        <w:rPr>
          <w:lang w:val="sl-SI"/>
        </w:rPr>
        <w:t>pomembnost</w:t>
      </w:r>
      <w:r w:rsidRPr="00405052">
        <w:rPr>
          <w:lang w:val="sl-SI"/>
        </w:rPr>
        <w:t>i</w:t>
      </w:r>
      <w:r w:rsidR="00DB66B9" w:rsidRPr="00405052">
        <w:rPr>
          <w:lang w:val="sl-SI"/>
        </w:rPr>
        <w:t xml:space="preserve"> in redkost</w:t>
      </w:r>
      <w:r w:rsidRPr="00405052">
        <w:rPr>
          <w:lang w:val="sl-SI"/>
        </w:rPr>
        <w:t>i</w:t>
      </w:r>
      <w:r w:rsidR="00DB66B9" w:rsidRPr="00405052">
        <w:rPr>
          <w:lang w:val="sl-SI"/>
        </w:rPr>
        <w:t xml:space="preserve">. To je enako </w:t>
      </w:r>
      <w:r w:rsidR="002A2762" w:rsidRPr="00405052">
        <w:rPr>
          <w:lang w:val="sl-SI"/>
        </w:rPr>
        <w:t xml:space="preserve"> </w:t>
      </w:r>
      <w:r w:rsidR="00DB66B9" w:rsidRPr="00405052">
        <w:rPr>
          <w:lang w:val="sl-SI"/>
        </w:rPr>
        <w:t>velja za eksponate vseh obdobij, ki izpuščajo naj</w:t>
      </w:r>
      <w:r w:rsidRPr="00405052">
        <w:rPr>
          <w:lang w:val="sl-SI"/>
        </w:rPr>
        <w:t>bolj zahtevna obdobja</w:t>
      </w:r>
      <w:r w:rsidR="00DB66B9" w:rsidRPr="00405052">
        <w:rPr>
          <w:lang w:val="sl-SI"/>
        </w:rPr>
        <w:t>.</w:t>
      </w:r>
    </w:p>
    <w:p w:rsidR="001521BD" w:rsidRPr="00405052" w:rsidRDefault="001521BD" w:rsidP="00DB66B9">
      <w:pPr>
        <w:spacing w:after="0" w:line="240" w:lineRule="auto"/>
        <w:rPr>
          <w:lang w:val="sl-SI"/>
        </w:rPr>
      </w:pPr>
    </w:p>
    <w:p w:rsidR="001521BD" w:rsidRPr="00405052" w:rsidRDefault="001521BD" w:rsidP="001521BD">
      <w:pPr>
        <w:spacing w:after="0" w:line="240" w:lineRule="auto"/>
        <w:rPr>
          <w:lang w:val="sl-SI"/>
        </w:rPr>
      </w:pPr>
    </w:p>
    <w:p w:rsidR="001521BD" w:rsidRPr="00405052" w:rsidRDefault="001521BD" w:rsidP="001521BD">
      <w:pPr>
        <w:spacing w:after="0" w:line="240" w:lineRule="auto"/>
        <w:rPr>
          <w:lang w:val="sl-SI"/>
        </w:rPr>
      </w:pPr>
      <w:r w:rsidRPr="00405052">
        <w:rPr>
          <w:lang w:val="sl-SI"/>
        </w:rPr>
        <w:t>3.2 Filatelistična pomembnost (10 točk)</w:t>
      </w:r>
    </w:p>
    <w:p w:rsidR="001521BD" w:rsidRPr="00405052" w:rsidRDefault="001521BD" w:rsidP="001521BD">
      <w:pPr>
        <w:spacing w:after="0" w:line="240" w:lineRule="auto"/>
        <w:rPr>
          <w:lang w:val="sl-SI"/>
        </w:rPr>
      </w:pPr>
    </w:p>
    <w:p w:rsidR="001521BD" w:rsidRPr="00405052" w:rsidRDefault="001521BD" w:rsidP="001521BD">
      <w:pPr>
        <w:spacing w:after="0" w:line="240" w:lineRule="auto"/>
        <w:rPr>
          <w:lang w:val="sl-SI"/>
        </w:rPr>
      </w:pPr>
      <w:r w:rsidRPr="00405052">
        <w:rPr>
          <w:lang w:val="sl-SI"/>
        </w:rPr>
        <w:t>Pomembnost (</w:t>
      </w:r>
      <w:proofErr w:type="spellStart"/>
      <w:r w:rsidRPr="00405052">
        <w:rPr>
          <w:lang w:val="sl-SI"/>
        </w:rPr>
        <w:t>Importance</w:t>
      </w:r>
      <w:proofErr w:type="spellEnd"/>
      <w:r w:rsidRPr="00405052">
        <w:rPr>
          <w:lang w:val="sl-SI"/>
        </w:rPr>
        <w:t>)  eksponata je določena tako s pomenom dejanskega eksponata v razmerju do izbrane vsebine  in splošnim pomenom te vsebine.</w:t>
      </w:r>
    </w:p>
    <w:p w:rsidR="001521BD" w:rsidRPr="00405052" w:rsidRDefault="001521BD" w:rsidP="001521BD">
      <w:pPr>
        <w:spacing w:after="0" w:line="240" w:lineRule="auto"/>
        <w:rPr>
          <w:lang w:val="sl-SI"/>
        </w:rPr>
      </w:pPr>
    </w:p>
    <w:p w:rsidR="001521BD" w:rsidRPr="00405052" w:rsidRDefault="001521BD" w:rsidP="001521BD">
      <w:pPr>
        <w:spacing w:after="0" w:line="240" w:lineRule="auto"/>
        <w:rPr>
          <w:lang w:val="sl-SI"/>
        </w:rPr>
      </w:pPr>
      <w:r w:rsidRPr="00405052">
        <w:rPr>
          <w:lang w:val="sl-SI"/>
        </w:rPr>
        <w:t>Pri ocenjevanju pomembnosti eksponata se upošteva:</w:t>
      </w:r>
    </w:p>
    <w:p w:rsidR="001521BD" w:rsidRPr="00405052" w:rsidRDefault="001521BD" w:rsidP="001521BD">
      <w:pPr>
        <w:spacing w:after="0" w:line="240" w:lineRule="auto"/>
        <w:rPr>
          <w:lang w:val="sl-SI"/>
        </w:rPr>
      </w:pPr>
    </w:p>
    <w:p w:rsidR="001521BD" w:rsidRPr="00405052" w:rsidRDefault="001521BD" w:rsidP="001521BD">
      <w:pPr>
        <w:spacing w:after="0" w:line="240" w:lineRule="auto"/>
        <w:rPr>
          <w:lang w:val="sl-SI"/>
        </w:rPr>
      </w:pPr>
      <w:r w:rsidRPr="00405052">
        <w:rPr>
          <w:lang w:val="sl-SI"/>
        </w:rPr>
        <w:t>• Kako težko je zbirati  izbrano območje?</w:t>
      </w:r>
    </w:p>
    <w:p w:rsidR="001521BD" w:rsidRPr="00405052" w:rsidRDefault="001521BD" w:rsidP="001521BD">
      <w:pPr>
        <w:spacing w:after="0" w:line="240" w:lineRule="auto"/>
        <w:rPr>
          <w:lang w:val="sl-SI"/>
        </w:rPr>
      </w:pPr>
      <w:r w:rsidRPr="00405052">
        <w:rPr>
          <w:lang w:val="sl-SI"/>
        </w:rPr>
        <w:t>• Kakšen pomen ima prikazano gradivo na razstavi, glede na izbrano območje?</w:t>
      </w:r>
    </w:p>
    <w:p w:rsidR="001521BD" w:rsidRPr="00405052" w:rsidRDefault="001521BD" w:rsidP="001521BD">
      <w:pPr>
        <w:spacing w:after="0" w:line="240" w:lineRule="auto"/>
        <w:rPr>
          <w:lang w:val="sl-SI"/>
        </w:rPr>
      </w:pPr>
      <w:r w:rsidRPr="00405052">
        <w:rPr>
          <w:lang w:val="sl-SI"/>
        </w:rPr>
        <w:t xml:space="preserve">• Kakšen je pomen izbranega področja in prikazanega gradiva glede na nacionalno filatelijo </w:t>
      </w:r>
    </w:p>
    <w:p w:rsidR="001521BD" w:rsidRPr="00405052" w:rsidRDefault="001521BD" w:rsidP="001521BD">
      <w:pPr>
        <w:spacing w:after="0" w:line="240" w:lineRule="auto"/>
        <w:rPr>
          <w:lang w:val="sl-SI"/>
        </w:rPr>
      </w:pPr>
      <w:r w:rsidRPr="00405052">
        <w:rPr>
          <w:lang w:val="sl-SI"/>
        </w:rPr>
        <w:t>države?</w:t>
      </w:r>
    </w:p>
    <w:p w:rsidR="001521BD" w:rsidRPr="00405052" w:rsidRDefault="001521BD" w:rsidP="001521BD">
      <w:pPr>
        <w:spacing w:after="0" w:line="240" w:lineRule="auto"/>
        <w:rPr>
          <w:lang w:val="sl-SI"/>
        </w:rPr>
      </w:pPr>
      <w:r w:rsidRPr="00405052">
        <w:rPr>
          <w:lang w:val="sl-SI"/>
        </w:rPr>
        <w:t xml:space="preserve">• Kakšen pomen imata izbrano </w:t>
      </w:r>
      <w:r w:rsidR="003503BE" w:rsidRPr="00405052">
        <w:rPr>
          <w:lang w:val="sl-SI"/>
        </w:rPr>
        <w:t>območje</w:t>
      </w:r>
      <w:r w:rsidRPr="00405052">
        <w:rPr>
          <w:lang w:val="sl-SI"/>
        </w:rPr>
        <w:t xml:space="preserve"> in prikazano gradivo glede na svetovno filatelijo?</w:t>
      </w:r>
    </w:p>
    <w:p w:rsidR="001521BD" w:rsidRPr="00405052" w:rsidRDefault="001521BD" w:rsidP="001521BD">
      <w:pPr>
        <w:spacing w:after="0" w:line="240" w:lineRule="auto"/>
        <w:rPr>
          <w:lang w:val="sl-SI"/>
        </w:rPr>
      </w:pPr>
      <w:r w:rsidRPr="00405052">
        <w:rPr>
          <w:lang w:val="sl-SI"/>
        </w:rPr>
        <w:t xml:space="preserve">• V razredu 2C bo polovica razpoložljivih točk dodeljena  pomenu razstavljenega materiala  </w:t>
      </w:r>
    </w:p>
    <w:p w:rsidR="001521BD" w:rsidRPr="00405052" w:rsidRDefault="003129CA" w:rsidP="001521BD">
      <w:pPr>
        <w:spacing w:after="0" w:line="240" w:lineRule="auto"/>
        <w:rPr>
          <w:lang w:val="sl-SI"/>
        </w:rPr>
      </w:pPr>
      <w:r w:rsidRPr="00405052">
        <w:rPr>
          <w:lang w:val="sl-SI"/>
        </w:rPr>
        <w:t>n</w:t>
      </w:r>
      <w:r w:rsidR="001521BD" w:rsidRPr="00405052">
        <w:rPr>
          <w:lang w:val="sl-SI"/>
        </w:rPr>
        <w:t>a zgodovino, človeštvo in/ali geografsko območje.</w:t>
      </w:r>
    </w:p>
    <w:p w:rsidR="001521BD" w:rsidRPr="00405052" w:rsidRDefault="001521BD" w:rsidP="001521BD">
      <w:pPr>
        <w:spacing w:after="0" w:line="240" w:lineRule="auto"/>
        <w:rPr>
          <w:lang w:val="sl-SI"/>
        </w:rPr>
      </w:pPr>
    </w:p>
    <w:p w:rsidR="001521BD" w:rsidRPr="00405052" w:rsidRDefault="001521BD" w:rsidP="001521BD">
      <w:pPr>
        <w:spacing w:after="0" w:line="240" w:lineRule="auto"/>
        <w:rPr>
          <w:lang w:val="sl-SI"/>
        </w:rPr>
      </w:pPr>
      <w:r w:rsidRPr="00405052">
        <w:rPr>
          <w:lang w:val="sl-SI"/>
        </w:rPr>
        <w:t>Nepomembne (ožje) teme bo običajno lažje ustrezno obravnavati in zagotoviti celovitost</w:t>
      </w:r>
      <w:r w:rsidR="003503BE" w:rsidRPr="00405052">
        <w:rPr>
          <w:lang w:val="sl-SI"/>
        </w:rPr>
        <w:t xml:space="preserve">, </w:t>
      </w:r>
      <w:r w:rsidRPr="00405052">
        <w:rPr>
          <w:lang w:val="sl-SI"/>
        </w:rPr>
        <w:t xml:space="preserve"> kot </w:t>
      </w:r>
    </w:p>
    <w:p w:rsidR="001521BD" w:rsidRPr="00405052" w:rsidRDefault="004F3761" w:rsidP="001521BD">
      <w:pPr>
        <w:spacing w:after="0" w:line="240" w:lineRule="auto"/>
        <w:rPr>
          <w:lang w:val="sl-SI"/>
        </w:rPr>
      </w:pPr>
      <w:r w:rsidRPr="00405052">
        <w:rPr>
          <w:lang w:val="sl-SI"/>
        </w:rPr>
        <w:t>o</w:t>
      </w:r>
      <w:r w:rsidR="003129CA" w:rsidRPr="00405052">
        <w:rPr>
          <w:lang w:val="sl-SI"/>
        </w:rPr>
        <w:t xml:space="preserve">bravnavi  pomembnih tem v </w:t>
      </w:r>
      <w:r w:rsidR="001521BD" w:rsidRPr="00405052">
        <w:rPr>
          <w:lang w:val="sl-SI"/>
        </w:rPr>
        <w:t xml:space="preserve"> razpoložljivem prostoru. Na primer:</w:t>
      </w:r>
    </w:p>
    <w:p w:rsidR="003129CA" w:rsidRPr="00405052" w:rsidRDefault="003129CA" w:rsidP="001521BD">
      <w:pPr>
        <w:spacing w:after="0" w:line="240" w:lineRule="auto"/>
        <w:rPr>
          <w:lang w:val="sl-SI"/>
        </w:rPr>
      </w:pPr>
    </w:p>
    <w:p w:rsidR="003129CA" w:rsidRPr="00405052" w:rsidRDefault="001521BD" w:rsidP="001521BD">
      <w:pPr>
        <w:spacing w:after="0" w:line="240" w:lineRule="auto"/>
        <w:rPr>
          <w:lang w:val="sl-SI"/>
        </w:rPr>
      </w:pPr>
      <w:r w:rsidRPr="00405052">
        <w:rPr>
          <w:lang w:val="sl-SI"/>
        </w:rPr>
        <w:t xml:space="preserve">Poštna zgodovina glavnega mesta je lahko na splošno pomembnejša od zgodovine provincialnega mesta ali </w:t>
      </w:r>
      <w:r w:rsidR="003129CA" w:rsidRPr="00405052">
        <w:rPr>
          <w:lang w:val="sl-SI"/>
        </w:rPr>
        <w:t xml:space="preserve">območja  </w:t>
      </w:r>
      <w:r w:rsidRPr="00405052">
        <w:rPr>
          <w:lang w:val="sl-SI"/>
        </w:rPr>
        <w:t>podeželj</w:t>
      </w:r>
      <w:r w:rsidR="003129CA" w:rsidRPr="00405052">
        <w:rPr>
          <w:lang w:val="sl-SI"/>
        </w:rPr>
        <w:t>a</w:t>
      </w:r>
      <w:r w:rsidRPr="00405052">
        <w:rPr>
          <w:lang w:val="sl-SI"/>
        </w:rPr>
        <w:t xml:space="preserve">. Pri vrednotenju pomena </w:t>
      </w:r>
      <w:r w:rsidR="003129CA" w:rsidRPr="00405052">
        <w:rPr>
          <w:lang w:val="sl-SI"/>
        </w:rPr>
        <w:t xml:space="preserve">eksponatov  </w:t>
      </w:r>
      <w:r w:rsidRPr="00405052">
        <w:rPr>
          <w:lang w:val="sl-SI"/>
        </w:rPr>
        <w:t xml:space="preserve">lokalnih </w:t>
      </w:r>
      <w:r w:rsidR="003129CA" w:rsidRPr="00405052">
        <w:rPr>
          <w:lang w:val="sl-SI"/>
        </w:rPr>
        <w:t xml:space="preserve">območij </w:t>
      </w:r>
      <w:r w:rsidRPr="00405052">
        <w:rPr>
          <w:lang w:val="sl-SI"/>
        </w:rPr>
        <w:t xml:space="preserve">je treba upoštevati, koliko od </w:t>
      </w:r>
      <w:r w:rsidR="003129CA" w:rsidRPr="00405052">
        <w:rPr>
          <w:lang w:val="sl-SI"/>
        </w:rPr>
        <w:t xml:space="preserve"> </w:t>
      </w:r>
      <w:r w:rsidRPr="00405052">
        <w:rPr>
          <w:lang w:val="sl-SI"/>
        </w:rPr>
        <w:t>prikazan</w:t>
      </w:r>
      <w:r w:rsidR="003129CA" w:rsidRPr="00405052">
        <w:rPr>
          <w:lang w:val="sl-SI"/>
        </w:rPr>
        <w:t>ega</w:t>
      </w:r>
      <w:r w:rsidRPr="00405052">
        <w:rPr>
          <w:lang w:val="sl-SI"/>
        </w:rPr>
        <w:t xml:space="preserve"> gradiv</w:t>
      </w:r>
      <w:r w:rsidR="003129CA" w:rsidRPr="00405052">
        <w:rPr>
          <w:lang w:val="sl-SI"/>
        </w:rPr>
        <w:t>a</w:t>
      </w:r>
      <w:r w:rsidRPr="00405052">
        <w:rPr>
          <w:lang w:val="sl-SI"/>
        </w:rPr>
        <w:t xml:space="preserve"> z izbranega geografskega območja bi bilo zaželeno za razstavljavce širše opredeljen</w:t>
      </w:r>
      <w:r w:rsidR="003129CA" w:rsidRPr="00405052">
        <w:rPr>
          <w:lang w:val="sl-SI"/>
        </w:rPr>
        <w:t>e</w:t>
      </w:r>
      <w:r w:rsidRPr="00405052">
        <w:rPr>
          <w:lang w:val="sl-SI"/>
        </w:rPr>
        <w:t xml:space="preserve"> tem</w:t>
      </w:r>
      <w:r w:rsidR="003129CA" w:rsidRPr="00405052">
        <w:rPr>
          <w:lang w:val="sl-SI"/>
        </w:rPr>
        <w:t>e</w:t>
      </w:r>
      <w:r w:rsidRPr="00405052">
        <w:rPr>
          <w:lang w:val="sl-SI"/>
        </w:rPr>
        <w:t>, kot je poštna zgodovina celotne države.</w:t>
      </w:r>
      <w:r w:rsidR="003129CA" w:rsidRPr="00405052">
        <w:rPr>
          <w:lang w:val="sl-SI"/>
        </w:rPr>
        <w:t xml:space="preserve"> </w:t>
      </w:r>
    </w:p>
    <w:p w:rsidR="001521BD" w:rsidRPr="00405052" w:rsidRDefault="003129CA" w:rsidP="001521BD">
      <w:pPr>
        <w:spacing w:after="0" w:line="240" w:lineRule="auto"/>
        <w:rPr>
          <w:lang w:val="sl-SI"/>
        </w:rPr>
      </w:pPr>
      <w:r w:rsidRPr="00405052">
        <w:rPr>
          <w:lang w:val="sl-SI"/>
        </w:rPr>
        <w:tab/>
      </w:r>
      <w:r w:rsidR="001521BD" w:rsidRPr="00405052">
        <w:rPr>
          <w:lang w:val="sl-SI"/>
        </w:rPr>
        <w:t xml:space="preserve">Študija poštnih tarif </w:t>
      </w:r>
      <w:r w:rsidRPr="00405052">
        <w:rPr>
          <w:lang w:val="sl-SI"/>
        </w:rPr>
        <w:t xml:space="preserve">in </w:t>
      </w:r>
      <w:r w:rsidR="001521BD" w:rsidRPr="00405052">
        <w:rPr>
          <w:lang w:val="sl-SI"/>
        </w:rPr>
        <w:t>sporazumov med dvema ali več državami bi bila na splošno pomembnejša od domači</w:t>
      </w:r>
      <w:r w:rsidRPr="00405052">
        <w:rPr>
          <w:lang w:val="sl-SI"/>
        </w:rPr>
        <w:t>h</w:t>
      </w:r>
      <w:r w:rsidR="003503BE" w:rsidRPr="00405052">
        <w:rPr>
          <w:lang w:val="sl-SI"/>
        </w:rPr>
        <w:t>,</w:t>
      </w:r>
      <w:r w:rsidRPr="00405052">
        <w:rPr>
          <w:lang w:val="sl-SI"/>
        </w:rPr>
        <w:t xml:space="preserve"> </w:t>
      </w:r>
      <w:r w:rsidR="001521BD" w:rsidRPr="00405052">
        <w:rPr>
          <w:lang w:val="sl-SI"/>
        </w:rPr>
        <w:t xml:space="preserve"> notranji</w:t>
      </w:r>
      <w:r w:rsidR="004F3761" w:rsidRPr="00405052">
        <w:rPr>
          <w:lang w:val="sl-SI"/>
        </w:rPr>
        <w:t>h</w:t>
      </w:r>
      <w:r w:rsidR="001521BD" w:rsidRPr="00405052">
        <w:rPr>
          <w:lang w:val="sl-SI"/>
        </w:rPr>
        <w:t xml:space="preserve"> </w:t>
      </w:r>
      <w:r w:rsidRPr="00405052">
        <w:rPr>
          <w:lang w:val="sl-SI"/>
        </w:rPr>
        <w:t>tarif</w:t>
      </w:r>
      <w:r w:rsidR="001521BD" w:rsidRPr="00405052">
        <w:rPr>
          <w:lang w:val="sl-SI"/>
        </w:rPr>
        <w:t xml:space="preserve"> posamezne države v istem obdobju. Prav tako študija poštnih tarif, ki zajema vse vrste pošt</w:t>
      </w:r>
      <w:r w:rsidRPr="00405052">
        <w:rPr>
          <w:lang w:val="sl-SI"/>
        </w:rPr>
        <w:t xml:space="preserve">nih storitev, </w:t>
      </w:r>
      <w:r w:rsidR="001521BD" w:rsidRPr="00405052">
        <w:rPr>
          <w:lang w:val="sl-SI"/>
        </w:rPr>
        <w:t xml:space="preserve"> bi bil</w:t>
      </w:r>
      <w:r w:rsidRPr="00405052">
        <w:rPr>
          <w:lang w:val="sl-SI"/>
        </w:rPr>
        <w:t>a na splošnem</w:t>
      </w:r>
      <w:r w:rsidR="001521BD" w:rsidRPr="00405052">
        <w:rPr>
          <w:lang w:val="sl-SI"/>
        </w:rPr>
        <w:t xml:space="preserve"> pomembnejš</w:t>
      </w:r>
      <w:r w:rsidRPr="00405052">
        <w:rPr>
          <w:lang w:val="sl-SI"/>
        </w:rPr>
        <w:t>a</w:t>
      </w:r>
      <w:r w:rsidR="001521BD" w:rsidRPr="00405052">
        <w:rPr>
          <w:lang w:val="sl-SI"/>
        </w:rPr>
        <w:t xml:space="preserve"> od študije ene same vrste pošt</w:t>
      </w:r>
      <w:r w:rsidR="005E6732" w:rsidRPr="00405052">
        <w:rPr>
          <w:lang w:val="sl-SI"/>
        </w:rPr>
        <w:t>n</w:t>
      </w:r>
      <w:r w:rsidR="001521BD" w:rsidRPr="00405052">
        <w:rPr>
          <w:lang w:val="sl-SI"/>
        </w:rPr>
        <w:t>e storitve.</w:t>
      </w:r>
    </w:p>
    <w:p w:rsidR="005E6732" w:rsidRPr="00405052" w:rsidRDefault="005E6732" w:rsidP="001521BD">
      <w:pPr>
        <w:spacing w:after="0" w:line="240" w:lineRule="auto"/>
        <w:rPr>
          <w:lang w:val="sl-SI"/>
        </w:rPr>
      </w:pPr>
    </w:p>
    <w:p w:rsidR="005E6732" w:rsidRPr="00405052" w:rsidRDefault="005E6732" w:rsidP="005E6732">
      <w:pPr>
        <w:spacing w:after="0" w:line="240" w:lineRule="auto"/>
        <w:rPr>
          <w:lang w:val="sl-SI"/>
        </w:rPr>
      </w:pPr>
      <w:r w:rsidRPr="00405052">
        <w:rPr>
          <w:lang w:val="sl-SI"/>
        </w:rPr>
        <w:t>3.3 Filatelistično in z vsebino povezano (sorodno) znanje, osebno učenje in raziskovanje (35 točk).</w:t>
      </w:r>
    </w:p>
    <w:p w:rsidR="005E6732" w:rsidRPr="00405052" w:rsidRDefault="005E6732" w:rsidP="005E6732">
      <w:pPr>
        <w:spacing w:after="0" w:line="240" w:lineRule="auto"/>
        <w:rPr>
          <w:lang w:val="sl-SI"/>
        </w:rPr>
      </w:pPr>
    </w:p>
    <w:p w:rsidR="005E6732" w:rsidRPr="00405052" w:rsidRDefault="005E6732" w:rsidP="005E6732">
      <w:pPr>
        <w:spacing w:after="0" w:line="240" w:lineRule="auto"/>
        <w:rPr>
          <w:lang w:val="sl-SI"/>
        </w:rPr>
      </w:pPr>
      <w:r w:rsidRPr="00405052">
        <w:rPr>
          <w:lang w:val="sl-SI"/>
        </w:rPr>
        <w:t>Filatelistično in sorodno znanje se dokazuje z izbranimi predmeti za prikaz in njihovo razlago</w:t>
      </w:r>
      <w:r w:rsidR="003503BE" w:rsidRPr="00405052">
        <w:rPr>
          <w:lang w:val="sl-SI"/>
        </w:rPr>
        <w:t>,</w:t>
      </w:r>
      <w:r w:rsidRPr="00405052">
        <w:rPr>
          <w:lang w:val="sl-SI"/>
        </w:rPr>
        <w:t xml:space="preserve"> oz</w:t>
      </w:r>
      <w:r w:rsidR="002D3559" w:rsidRPr="00405052">
        <w:rPr>
          <w:lang w:val="sl-SI"/>
        </w:rPr>
        <w:t>i</w:t>
      </w:r>
      <w:r w:rsidRPr="00405052">
        <w:rPr>
          <w:lang w:val="sl-SI"/>
        </w:rPr>
        <w:t xml:space="preserve">roma  </w:t>
      </w:r>
    </w:p>
    <w:p w:rsidR="005E6732" w:rsidRPr="00405052" w:rsidRDefault="005E6732" w:rsidP="005E6732">
      <w:pPr>
        <w:spacing w:after="0" w:line="240" w:lineRule="auto"/>
        <w:rPr>
          <w:lang w:val="sl-SI"/>
        </w:rPr>
      </w:pPr>
      <w:r w:rsidRPr="00405052">
        <w:rPr>
          <w:lang w:val="sl-SI"/>
        </w:rPr>
        <w:t xml:space="preserve">komentarji. Osebni študij  se kaže s pravilno analizo predmetov, izbranih za prikaz. Osebno </w:t>
      </w:r>
    </w:p>
    <w:p w:rsidR="005E6732" w:rsidRPr="00405052" w:rsidRDefault="005E6732" w:rsidP="005E6732">
      <w:pPr>
        <w:spacing w:after="0" w:line="240" w:lineRule="auto"/>
        <w:rPr>
          <w:lang w:val="sl-SI"/>
        </w:rPr>
      </w:pPr>
      <w:r w:rsidRPr="00405052">
        <w:rPr>
          <w:lang w:val="sl-SI"/>
        </w:rPr>
        <w:t>raziskovanje</w:t>
      </w:r>
      <w:r w:rsidR="002D3559" w:rsidRPr="00405052">
        <w:rPr>
          <w:lang w:val="sl-SI"/>
        </w:rPr>
        <w:t xml:space="preserve"> </w:t>
      </w:r>
      <w:r w:rsidR="004D7F55" w:rsidRPr="00405052">
        <w:rPr>
          <w:lang w:val="sl-SI"/>
        </w:rPr>
        <w:t xml:space="preserve">se kaže v </w:t>
      </w:r>
      <w:r w:rsidRPr="00405052">
        <w:rPr>
          <w:lang w:val="sl-SI"/>
        </w:rPr>
        <w:t xml:space="preserve"> predstavit</w:t>
      </w:r>
      <w:r w:rsidR="004D7F55" w:rsidRPr="00405052">
        <w:rPr>
          <w:lang w:val="sl-SI"/>
        </w:rPr>
        <w:t>vi</w:t>
      </w:r>
      <w:r w:rsidRPr="00405052">
        <w:rPr>
          <w:lang w:val="sl-SI"/>
        </w:rPr>
        <w:t xml:space="preserve"> novih dejstev, povezanih z izbrano temo.</w:t>
      </w:r>
    </w:p>
    <w:p w:rsidR="004D7F55" w:rsidRPr="00405052" w:rsidRDefault="004D7F55" w:rsidP="005E6732">
      <w:pPr>
        <w:spacing w:after="0" w:line="240" w:lineRule="auto"/>
        <w:rPr>
          <w:lang w:val="sl-SI"/>
        </w:rPr>
      </w:pPr>
    </w:p>
    <w:p w:rsidR="005E6732" w:rsidRPr="00405052" w:rsidRDefault="005E6732" w:rsidP="005E6732">
      <w:pPr>
        <w:spacing w:after="0" w:line="240" w:lineRule="auto"/>
        <w:rPr>
          <w:lang w:val="sl-SI"/>
        </w:rPr>
      </w:pPr>
      <w:r w:rsidRPr="00405052">
        <w:rPr>
          <w:lang w:val="sl-SI"/>
        </w:rPr>
        <w:t>Filatelistično in sorodno znanje izkazujejo:</w:t>
      </w:r>
    </w:p>
    <w:p w:rsidR="005E6732" w:rsidRPr="00405052" w:rsidRDefault="005E6732" w:rsidP="005E6732">
      <w:pPr>
        <w:spacing w:after="0" w:line="240" w:lineRule="auto"/>
        <w:rPr>
          <w:lang w:val="sl-SI"/>
        </w:rPr>
      </w:pPr>
      <w:r w:rsidRPr="00405052">
        <w:rPr>
          <w:lang w:val="sl-SI"/>
        </w:rPr>
        <w:t>• Izbira predmetov, ki odražajo poznavanje izbranega področja</w:t>
      </w:r>
      <w:r w:rsidR="004D7F55" w:rsidRPr="00405052">
        <w:rPr>
          <w:lang w:val="sl-SI"/>
        </w:rPr>
        <w:t>;</w:t>
      </w:r>
    </w:p>
    <w:p w:rsidR="005E6732" w:rsidRPr="00405052" w:rsidRDefault="005E6732" w:rsidP="005E6732">
      <w:pPr>
        <w:spacing w:after="0" w:line="240" w:lineRule="auto"/>
        <w:rPr>
          <w:lang w:val="sl-SI"/>
        </w:rPr>
      </w:pPr>
      <w:r w:rsidRPr="00405052">
        <w:rPr>
          <w:lang w:val="sl-SI"/>
        </w:rPr>
        <w:t xml:space="preserve">• Elementi </w:t>
      </w:r>
      <w:r w:rsidR="004D7F55" w:rsidRPr="00405052">
        <w:rPr>
          <w:lang w:val="sl-SI"/>
        </w:rPr>
        <w:t>naj bodo</w:t>
      </w:r>
      <w:r w:rsidRPr="00405052">
        <w:rPr>
          <w:lang w:val="sl-SI"/>
        </w:rPr>
        <w:t xml:space="preserve"> dobro opisani</w:t>
      </w:r>
      <w:r w:rsidR="004D7F55" w:rsidRPr="00405052">
        <w:rPr>
          <w:lang w:val="sl-SI"/>
        </w:rPr>
        <w:t>;</w:t>
      </w:r>
    </w:p>
    <w:p w:rsidR="005E6732" w:rsidRPr="00405052" w:rsidRDefault="005E6732" w:rsidP="005E6732">
      <w:pPr>
        <w:spacing w:after="0" w:line="240" w:lineRule="auto"/>
        <w:rPr>
          <w:lang w:val="sl-SI"/>
        </w:rPr>
      </w:pPr>
      <w:r w:rsidRPr="00405052">
        <w:rPr>
          <w:lang w:val="sl-SI"/>
        </w:rPr>
        <w:t>• Uporaba in pravilna interpretacija obstoječe literature s področja</w:t>
      </w:r>
      <w:r w:rsidR="004D7F55" w:rsidRPr="00405052">
        <w:rPr>
          <w:lang w:val="sl-SI"/>
        </w:rPr>
        <w:t>;</w:t>
      </w:r>
    </w:p>
    <w:p w:rsidR="005E6732" w:rsidRPr="00405052" w:rsidRDefault="005E6732" w:rsidP="005E6732">
      <w:pPr>
        <w:spacing w:after="0" w:line="240" w:lineRule="auto"/>
        <w:rPr>
          <w:lang w:val="sl-SI"/>
        </w:rPr>
      </w:pPr>
      <w:r w:rsidRPr="00405052">
        <w:rPr>
          <w:lang w:val="sl-SI"/>
        </w:rPr>
        <w:t>• Dokazovanje popolnega in natančnega razumevanja izbrane teme</w:t>
      </w:r>
      <w:r w:rsidR="004D7F55" w:rsidRPr="00405052">
        <w:rPr>
          <w:lang w:val="sl-SI"/>
        </w:rPr>
        <w:t>;</w:t>
      </w:r>
    </w:p>
    <w:p w:rsidR="005E6732" w:rsidRPr="00405052" w:rsidRDefault="005E6732" w:rsidP="005E6732">
      <w:pPr>
        <w:spacing w:after="0" w:line="240" w:lineRule="auto"/>
        <w:rPr>
          <w:lang w:val="sl-SI"/>
        </w:rPr>
      </w:pPr>
      <w:r w:rsidRPr="00405052">
        <w:rPr>
          <w:lang w:val="sl-SI"/>
        </w:rPr>
        <w:t xml:space="preserve">• Prikaz pravilno </w:t>
      </w:r>
      <w:proofErr w:type="spellStart"/>
      <w:r w:rsidRPr="00405052">
        <w:rPr>
          <w:lang w:val="sl-SI"/>
        </w:rPr>
        <w:t>frankiranih</w:t>
      </w:r>
      <w:proofErr w:type="spellEnd"/>
      <w:r w:rsidRPr="00405052">
        <w:rPr>
          <w:lang w:val="sl-SI"/>
        </w:rPr>
        <w:t xml:space="preserve">, pravilno uporabljenih </w:t>
      </w:r>
      <w:r w:rsidR="004D7F55" w:rsidRPr="00405052">
        <w:rPr>
          <w:lang w:val="sl-SI"/>
        </w:rPr>
        <w:t>objektov, ki prikazujejo naj</w:t>
      </w:r>
      <w:r w:rsidRPr="00405052">
        <w:rPr>
          <w:lang w:val="sl-SI"/>
        </w:rPr>
        <w:t>pomembnejši filatelistični element</w:t>
      </w:r>
      <w:r w:rsidR="004D7F55" w:rsidRPr="00405052">
        <w:rPr>
          <w:lang w:val="sl-SI"/>
        </w:rPr>
        <w:t xml:space="preserve">, ki ga </w:t>
      </w:r>
      <w:r w:rsidR="00987B0F" w:rsidRPr="00405052">
        <w:rPr>
          <w:lang w:val="sl-SI"/>
        </w:rPr>
        <w:t xml:space="preserve"> </w:t>
      </w:r>
      <w:proofErr w:type="spellStart"/>
      <w:r w:rsidR="00987B0F" w:rsidRPr="00405052">
        <w:rPr>
          <w:lang w:val="sl-SI"/>
        </w:rPr>
        <w:t>razstavljal</w:t>
      </w:r>
      <w:r w:rsidRPr="00405052">
        <w:rPr>
          <w:lang w:val="sl-SI"/>
        </w:rPr>
        <w:t>ec</w:t>
      </w:r>
      <w:proofErr w:type="spellEnd"/>
      <w:r w:rsidRPr="00405052">
        <w:rPr>
          <w:lang w:val="sl-SI"/>
        </w:rPr>
        <w:t xml:space="preserve"> želi ponazoriti</w:t>
      </w:r>
      <w:r w:rsidR="004D7F55" w:rsidRPr="00405052">
        <w:rPr>
          <w:lang w:val="sl-SI"/>
        </w:rPr>
        <w:t>;</w:t>
      </w:r>
    </w:p>
    <w:p w:rsidR="004D7F55" w:rsidRPr="00405052" w:rsidRDefault="004D7F55" w:rsidP="005E6732">
      <w:pPr>
        <w:spacing w:after="0" w:line="240" w:lineRule="auto"/>
        <w:rPr>
          <w:lang w:val="sl-SI"/>
        </w:rPr>
      </w:pPr>
    </w:p>
    <w:p w:rsidR="005E6732" w:rsidRPr="00405052" w:rsidRDefault="005E6732" w:rsidP="005E6732">
      <w:pPr>
        <w:spacing w:after="0" w:line="240" w:lineRule="auto"/>
        <w:rPr>
          <w:lang w:val="sl-SI"/>
        </w:rPr>
      </w:pPr>
      <w:r w:rsidRPr="00405052">
        <w:rPr>
          <w:lang w:val="sl-SI"/>
        </w:rPr>
        <w:t>Osebn</w:t>
      </w:r>
      <w:r w:rsidR="004D7F55" w:rsidRPr="00405052">
        <w:rPr>
          <w:lang w:val="sl-SI"/>
        </w:rPr>
        <w:t>a</w:t>
      </w:r>
      <w:r w:rsidRPr="00405052">
        <w:rPr>
          <w:lang w:val="sl-SI"/>
        </w:rPr>
        <w:t xml:space="preserve"> študij</w:t>
      </w:r>
      <w:r w:rsidR="004D7F55" w:rsidRPr="00405052">
        <w:rPr>
          <w:lang w:val="sl-SI"/>
        </w:rPr>
        <w:t>a</w:t>
      </w:r>
      <w:r w:rsidRPr="00405052">
        <w:rPr>
          <w:lang w:val="sl-SI"/>
        </w:rPr>
        <w:t xml:space="preserve"> </w:t>
      </w:r>
      <w:r w:rsidR="004D7F55" w:rsidRPr="00405052">
        <w:rPr>
          <w:lang w:val="sl-SI"/>
        </w:rPr>
        <w:t xml:space="preserve">je </w:t>
      </w:r>
      <w:r w:rsidRPr="00405052">
        <w:rPr>
          <w:lang w:val="sl-SI"/>
        </w:rPr>
        <w:t>dokumentira</w:t>
      </w:r>
      <w:r w:rsidR="004D7F55" w:rsidRPr="00405052">
        <w:rPr>
          <w:lang w:val="sl-SI"/>
        </w:rPr>
        <w:t>na tako</w:t>
      </w:r>
      <w:r w:rsidRPr="00405052">
        <w:rPr>
          <w:lang w:val="sl-SI"/>
        </w:rPr>
        <w:t>:</w:t>
      </w:r>
    </w:p>
    <w:p w:rsidR="004D7F55" w:rsidRPr="00405052" w:rsidRDefault="004D7F55" w:rsidP="005E6732">
      <w:pPr>
        <w:spacing w:after="0" w:line="240" w:lineRule="auto"/>
        <w:rPr>
          <w:lang w:val="sl-SI"/>
        </w:rPr>
      </w:pPr>
    </w:p>
    <w:p w:rsidR="005E6732" w:rsidRPr="00405052" w:rsidRDefault="005E6732" w:rsidP="005E6732">
      <w:pPr>
        <w:spacing w:after="0" w:line="240" w:lineRule="auto"/>
        <w:rPr>
          <w:lang w:val="sl-SI"/>
        </w:rPr>
      </w:pPr>
      <w:r w:rsidRPr="00405052">
        <w:rPr>
          <w:lang w:val="sl-SI"/>
        </w:rPr>
        <w:t xml:space="preserve">• </w:t>
      </w:r>
      <w:r w:rsidR="004D7F55" w:rsidRPr="00405052">
        <w:rPr>
          <w:lang w:val="sl-SI"/>
        </w:rPr>
        <w:t>d</w:t>
      </w:r>
      <w:r w:rsidRPr="00405052">
        <w:rPr>
          <w:lang w:val="sl-SI"/>
        </w:rPr>
        <w:t xml:space="preserve">a so primarni vidiki poštne zgodovine, ki </w:t>
      </w:r>
      <w:r w:rsidR="00481216" w:rsidRPr="00405052">
        <w:rPr>
          <w:lang w:val="sl-SI"/>
        </w:rPr>
        <w:t xml:space="preserve"> </w:t>
      </w:r>
      <w:r w:rsidRPr="00405052">
        <w:rPr>
          <w:lang w:val="sl-SI"/>
        </w:rPr>
        <w:t>usmerjajo strukturo razstave in pripovedovano zgodbo</w:t>
      </w:r>
      <w:r w:rsidR="004D7F55" w:rsidRPr="00405052">
        <w:rPr>
          <w:lang w:val="sl-SI"/>
        </w:rPr>
        <w:t>,</w:t>
      </w:r>
      <w:r w:rsidRPr="00405052">
        <w:rPr>
          <w:lang w:val="sl-SI"/>
        </w:rPr>
        <w:t xml:space="preserve"> </w:t>
      </w:r>
    </w:p>
    <w:p w:rsidR="005E6732" w:rsidRPr="00405052" w:rsidRDefault="005E6732" w:rsidP="005E6732">
      <w:pPr>
        <w:spacing w:after="0" w:line="240" w:lineRule="auto"/>
        <w:rPr>
          <w:lang w:val="sl-SI"/>
        </w:rPr>
      </w:pPr>
      <w:r w:rsidRPr="00405052">
        <w:rPr>
          <w:lang w:val="sl-SI"/>
        </w:rPr>
        <w:t>v celoti analiziran</w:t>
      </w:r>
      <w:r w:rsidR="004D7F55" w:rsidRPr="00405052">
        <w:rPr>
          <w:lang w:val="sl-SI"/>
        </w:rPr>
        <w:t>i</w:t>
      </w:r>
      <w:r w:rsidRPr="00405052">
        <w:rPr>
          <w:lang w:val="sl-SI"/>
        </w:rPr>
        <w:t xml:space="preserve"> in natančno opisan</w:t>
      </w:r>
      <w:r w:rsidR="004D7F55" w:rsidRPr="00405052">
        <w:rPr>
          <w:lang w:val="sl-SI"/>
        </w:rPr>
        <w:t>i;</w:t>
      </w:r>
    </w:p>
    <w:p w:rsidR="005E6732" w:rsidRPr="00405052" w:rsidRDefault="004D7F55" w:rsidP="005E6732">
      <w:pPr>
        <w:spacing w:after="0" w:line="240" w:lineRule="auto"/>
        <w:rPr>
          <w:lang w:val="sl-SI"/>
        </w:rPr>
      </w:pPr>
      <w:r w:rsidRPr="00405052">
        <w:rPr>
          <w:lang w:val="sl-SI"/>
        </w:rPr>
        <w:t>• d</w:t>
      </w:r>
      <w:r w:rsidR="005E6732" w:rsidRPr="00405052">
        <w:rPr>
          <w:lang w:val="sl-SI"/>
        </w:rPr>
        <w:t xml:space="preserve">a so opisani vsi vidiki </w:t>
      </w:r>
      <w:r w:rsidRPr="00405052">
        <w:rPr>
          <w:lang w:val="sl-SI"/>
        </w:rPr>
        <w:t xml:space="preserve">poštne </w:t>
      </w:r>
      <w:r w:rsidR="005E6732" w:rsidRPr="00405052">
        <w:rPr>
          <w:lang w:val="sl-SI"/>
        </w:rPr>
        <w:t xml:space="preserve">zgodovine, kot so </w:t>
      </w:r>
      <w:r w:rsidRPr="00405052">
        <w:rPr>
          <w:lang w:val="sl-SI"/>
        </w:rPr>
        <w:t>pomembne tarife</w:t>
      </w:r>
      <w:r w:rsidR="005E6732" w:rsidRPr="00405052">
        <w:rPr>
          <w:lang w:val="sl-SI"/>
        </w:rPr>
        <w:t xml:space="preserve">, poti, predpisi in </w:t>
      </w:r>
      <w:r w:rsidRPr="00405052">
        <w:rPr>
          <w:lang w:val="sl-SI"/>
        </w:rPr>
        <w:t>žigi ter  druge (ročne ali od</w:t>
      </w:r>
      <w:r w:rsidR="004F3761" w:rsidRPr="00405052">
        <w:rPr>
          <w:lang w:val="sl-SI"/>
        </w:rPr>
        <w:t>tisnjene</w:t>
      </w:r>
      <w:r w:rsidRPr="00405052">
        <w:rPr>
          <w:lang w:val="sl-SI"/>
        </w:rPr>
        <w:t>)</w:t>
      </w:r>
      <w:r w:rsidR="004F3761" w:rsidRPr="00405052">
        <w:rPr>
          <w:lang w:val="sl-SI"/>
        </w:rPr>
        <w:t xml:space="preserve"> </w:t>
      </w:r>
      <w:r w:rsidRPr="00405052">
        <w:rPr>
          <w:lang w:val="sl-SI"/>
        </w:rPr>
        <w:t>oznake</w:t>
      </w:r>
      <w:r w:rsidR="005E6732" w:rsidRPr="00405052">
        <w:rPr>
          <w:lang w:val="sl-SI"/>
        </w:rPr>
        <w:t xml:space="preserve">. Ustrezen opis </w:t>
      </w:r>
      <w:r w:rsidRPr="00405052">
        <w:rPr>
          <w:lang w:val="sl-SI"/>
        </w:rPr>
        <w:t>tarife</w:t>
      </w:r>
      <w:r w:rsidR="005E6732" w:rsidRPr="00405052">
        <w:rPr>
          <w:lang w:val="sl-SI"/>
        </w:rPr>
        <w:t xml:space="preserve"> vključuje (a) kaj se pošilja, (b) ceno pošiljanja artikla</w:t>
      </w:r>
      <w:r w:rsidRPr="00405052">
        <w:rPr>
          <w:lang w:val="sl-SI"/>
        </w:rPr>
        <w:t xml:space="preserve"> (tarifo)</w:t>
      </w:r>
      <w:r w:rsidR="005E6732" w:rsidRPr="00405052">
        <w:rPr>
          <w:lang w:val="sl-SI"/>
        </w:rPr>
        <w:t xml:space="preserve"> in (c) </w:t>
      </w:r>
      <w:r w:rsidRPr="00405052">
        <w:rPr>
          <w:lang w:val="sl-SI"/>
        </w:rPr>
        <w:t>to</w:t>
      </w:r>
      <w:r w:rsidR="005E6732" w:rsidRPr="00405052">
        <w:rPr>
          <w:lang w:val="sl-SI"/>
        </w:rPr>
        <w:t xml:space="preserve">čno obdobje (natančni začetni in končni datumi), v katerem je </w:t>
      </w:r>
      <w:r w:rsidRPr="00405052">
        <w:rPr>
          <w:lang w:val="sl-SI"/>
        </w:rPr>
        <w:t xml:space="preserve">tarifa </w:t>
      </w:r>
      <w:r w:rsidR="005E6732" w:rsidRPr="00405052">
        <w:rPr>
          <w:lang w:val="sl-SI"/>
        </w:rPr>
        <w:t>veljal</w:t>
      </w:r>
      <w:r w:rsidRPr="00405052">
        <w:rPr>
          <w:lang w:val="sl-SI"/>
        </w:rPr>
        <w:t>a</w:t>
      </w:r>
      <w:r w:rsidR="004739F9" w:rsidRPr="00405052">
        <w:rPr>
          <w:lang w:val="sl-SI"/>
        </w:rPr>
        <w:t>;</w:t>
      </w:r>
    </w:p>
    <w:p w:rsidR="005E6732" w:rsidRPr="00405052" w:rsidRDefault="004739F9" w:rsidP="005E6732">
      <w:pPr>
        <w:spacing w:after="0" w:line="240" w:lineRule="auto"/>
        <w:rPr>
          <w:lang w:val="sl-SI"/>
        </w:rPr>
      </w:pPr>
      <w:r w:rsidRPr="00405052">
        <w:rPr>
          <w:lang w:val="sl-SI"/>
        </w:rPr>
        <w:t>• k</w:t>
      </w:r>
      <w:r w:rsidR="005E6732" w:rsidRPr="00405052">
        <w:rPr>
          <w:lang w:val="sl-SI"/>
        </w:rPr>
        <w:t xml:space="preserve">ratka omemba tradicionalnih vidikov uporabljenih znamk in </w:t>
      </w:r>
      <w:r w:rsidR="004D7F55" w:rsidRPr="00405052">
        <w:rPr>
          <w:lang w:val="sl-SI"/>
        </w:rPr>
        <w:t>pisemski</w:t>
      </w:r>
      <w:r w:rsidRPr="00405052">
        <w:rPr>
          <w:lang w:val="sl-SI"/>
        </w:rPr>
        <w:t>h</w:t>
      </w:r>
      <w:r w:rsidR="004D7F55" w:rsidRPr="00405052">
        <w:rPr>
          <w:lang w:val="sl-SI"/>
        </w:rPr>
        <w:t xml:space="preserve"> celin </w:t>
      </w:r>
      <w:r w:rsidR="005E6732" w:rsidRPr="00405052">
        <w:rPr>
          <w:lang w:val="sl-SI"/>
        </w:rPr>
        <w:t>na koncu opis</w:t>
      </w:r>
      <w:r w:rsidRPr="00405052">
        <w:rPr>
          <w:lang w:val="sl-SI"/>
        </w:rPr>
        <w:t>a objekta</w:t>
      </w:r>
      <w:r w:rsidR="005E6732" w:rsidRPr="00405052">
        <w:rPr>
          <w:lang w:val="sl-SI"/>
        </w:rPr>
        <w:t xml:space="preserve"> bodo cenjeni, če </w:t>
      </w:r>
      <w:r w:rsidRPr="00405052">
        <w:rPr>
          <w:lang w:val="sl-SI"/>
        </w:rPr>
        <w:t xml:space="preserve">le </w:t>
      </w:r>
      <w:r w:rsidR="005E6732" w:rsidRPr="00405052">
        <w:rPr>
          <w:lang w:val="sl-SI"/>
        </w:rPr>
        <w:t xml:space="preserve">prostor </w:t>
      </w:r>
      <w:r w:rsidRPr="00405052">
        <w:rPr>
          <w:lang w:val="sl-SI"/>
        </w:rPr>
        <w:t xml:space="preserve">to </w:t>
      </w:r>
      <w:r w:rsidR="005E6732" w:rsidRPr="00405052">
        <w:rPr>
          <w:lang w:val="sl-SI"/>
        </w:rPr>
        <w:t xml:space="preserve">dopušča, in </w:t>
      </w:r>
      <w:r w:rsidRPr="00405052">
        <w:rPr>
          <w:lang w:val="sl-SI"/>
        </w:rPr>
        <w:t xml:space="preserve">so </w:t>
      </w:r>
      <w:r w:rsidR="005E6732" w:rsidRPr="00405052">
        <w:rPr>
          <w:lang w:val="sl-SI"/>
        </w:rPr>
        <w:t xml:space="preserve">vsi pomembnejši vidiki poštne zgodovine </w:t>
      </w:r>
    </w:p>
    <w:p w:rsidR="005E6732" w:rsidRPr="00405052" w:rsidRDefault="005E6732" w:rsidP="005E6732">
      <w:pPr>
        <w:spacing w:after="0" w:line="240" w:lineRule="auto"/>
        <w:rPr>
          <w:lang w:val="sl-SI"/>
        </w:rPr>
      </w:pPr>
      <w:r w:rsidRPr="00405052">
        <w:rPr>
          <w:lang w:val="sl-SI"/>
        </w:rPr>
        <w:t>že ustrezno opisani</w:t>
      </w:r>
      <w:r w:rsidR="004739F9" w:rsidRPr="00405052">
        <w:rPr>
          <w:lang w:val="sl-SI"/>
        </w:rPr>
        <w:t>.</w:t>
      </w:r>
    </w:p>
    <w:p w:rsidR="00DB66B9" w:rsidRPr="00405052" w:rsidRDefault="00DB66B9" w:rsidP="00DB66B9">
      <w:pPr>
        <w:spacing w:after="0" w:line="240" w:lineRule="auto"/>
        <w:rPr>
          <w:lang w:val="sl-SI"/>
        </w:rPr>
      </w:pPr>
    </w:p>
    <w:p w:rsidR="004739F9" w:rsidRPr="00405052" w:rsidRDefault="004739F9" w:rsidP="004739F9">
      <w:pPr>
        <w:spacing w:after="0" w:line="240" w:lineRule="auto"/>
        <w:rPr>
          <w:lang w:val="sl-SI"/>
        </w:rPr>
      </w:pPr>
      <w:r w:rsidRPr="00405052">
        <w:rPr>
          <w:lang w:val="sl-SI"/>
        </w:rPr>
        <w:t>Osebne razisk</w:t>
      </w:r>
      <w:r w:rsidR="00481216" w:rsidRPr="00405052">
        <w:rPr>
          <w:lang w:val="sl-SI"/>
        </w:rPr>
        <w:t xml:space="preserve">ave in nova odkritja </w:t>
      </w:r>
      <w:proofErr w:type="spellStart"/>
      <w:r w:rsidR="00481216" w:rsidRPr="00405052">
        <w:rPr>
          <w:lang w:val="sl-SI"/>
        </w:rPr>
        <w:t>razstavljal</w:t>
      </w:r>
      <w:r w:rsidRPr="00405052">
        <w:rPr>
          <w:lang w:val="sl-SI"/>
        </w:rPr>
        <w:t>ca</w:t>
      </w:r>
      <w:proofErr w:type="spellEnd"/>
      <w:r w:rsidRPr="00405052">
        <w:rPr>
          <w:lang w:val="sl-SI"/>
        </w:rPr>
        <w:t>:</w:t>
      </w:r>
    </w:p>
    <w:p w:rsidR="004739F9" w:rsidRPr="00405052" w:rsidRDefault="004739F9" w:rsidP="004739F9">
      <w:pPr>
        <w:spacing w:after="0" w:line="240" w:lineRule="auto"/>
        <w:rPr>
          <w:lang w:val="sl-SI"/>
        </w:rPr>
      </w:pPr>
    </w:p>
    <w:p w:rsidR="004739F9" w:rsidRPr="00405052" w:rsidRDefault="004739F9" w:rsidP="004739F9">
      <w:pPr>
        <w:spacing w:after="0" w:line="240" w:lineRule="auto"/>
        <w:rPr>
          <w:lang w:val="sl-SI"/>
        </w:rPr>
      </w:pPr>
      <w:r w:rsidRPr="00405052">
        <w:rPr>
          <w:lang w:val="sl-SI"/>
        </w:rPr>
        <w:t>• Zagotoviti jim je treba celotno pokritje</w:t>
      </w:r>
      <w:r w:rsidR="004C47D3" w:rsidRPr="00405052">
        <w:rPr>
          <w:lang w:val="sl-SI"/>
        </w:rPr>
        <w:t xml:space="preserve"> </w:t>
      </w:r>
      <w:r w:rsidRPr="00405052">
        <w:rPr>
          <w:lang w:val="sl-SI"/>
        </w:rPr>
        <w:t>(obseg) v skladu z njihovo pomembnostjo.</w:t>
      </w:r>
    </w:p>
    <w:p w:rsidR="004739F9" w:rsidRPr="00405052" w:rsidRDefault="004739F9" w:rsidP="004739F9">
      <w:pPr>
        <w:spacing w:after="0" w:line="240" w:lineRule="auto"/>
        <w:rPr>
          <w:lang w:val="sl-SI"/>
        </w:rPr>
      </w:pPr>
      <w:r w:rsidRPr="00405052">
        <w:rPr>
          <w:lang w:val="sl-SI"/>
        </w:rPr>
        <w:t xml:space="preserve">• Velika odkritja si zaslužijo pomembno pokritost in priznanje ter bi jih moral </w:t>
      </w:r>
      <w:proofErr w:type="spellStart"/>
      <w:r w:rsidR="00481216" w:rsidRPr="00405052">
        <w:rPr>
          <w:lang w:val="sl-SI"/>
        </w:rPr>
        <w:t>razstavljalec</w:t>
      </w:r>
      <w:proofErr w:type="spellEnd"/>
      <w:r w:rsidR="00481216" w:rsidRPr="00405052">
        <w:rPr>
          <w:lang w:val="sl-SI"/>
        </w:rPr>
        <w:t xml:space="preserve"> </w:t>
      </w:r>
      <w:r w:rsidR="00B038F0" w:rsidRPr="00405052">
        <w:rPr>
          <w:lang w:val="sl-SI"/>
        </w:rPr>
        <w:t>prikazati</w:t>
      </w:r>
      <w:r w:rsidR="00481216" w:rsidRPr="00405052">
        <w:rPr>
          <w:lang w:val="sl-SI"/>
        </w:rPr>
        <w:t xml:space="preserve">, </w:t>
      </w:r>
      <w:r w:rsidR="00B038F0" w:rsidRPr="00405052">
        <w:rPr>
          <w:lang w:val="sl-SI"/>
        </w:rPr>
        <w:t xml:space="preserve"> </w:t>
      </w:r>
      <w:r w:rsidRPr="00405052">
        <w:rPr>
          <w:lang w:val="sl-SI"/>
        </w:rPr>
        <w:t xml:space="preserve"> </w:t>
      </w:r>
    </w:p>
    <w:p w:rsidR="004739F9" w:rsidRPr="00405052" w:rsidRDefault="004739F9" w:rsidP="004739F9">
      <w:pPr>
        <w:spacing w:after="0" w:line="240" w:lineRule="auto"/>
        <w:rPr>
          <w:lang w:val="sl-SI"/>
        </w:rPr>
      </w:pPr>
      <w:r w:rsidRPr="00405052">
        <w:rPr>
          <w:lang w:val="sl-SI"/>
        </w:rPr>
        <w:t>medtem ko manjša odkritja ne smejo prevladati nad glavnim eksponatom.</w:t>
      </w:r>
    </w:p>
    <w:p w:rsidR="004739F9" w:rsidRPr="00405052" w:rsidRDefault="004739F9" w:rsidP="004739F9">
      <w:pPr>
        <w:spacing w:after="0" w:line="240" w:lineRule="auto"/>
        <w:rPr>
          <w:lang w:val="sl-SI"/>
        </w:rPr>
      </w:pPr>
      <w:r w:rsidRPr="00405052">
        <w:rPr>
          <w:lang w:val="sl-SI"/>
        </w:rPr>
        <w:t xml:space="preserve">• Za eksponate, kjer je </w:t>
      </w:r>
      <w:r w:rsidR="00B038F0" w:rsidRPr="00405052">
        <w:rPr>
          <w:lang w:val="sl-SI"/>
        </w:rPr>
        <w:t xml:space="preserve">bilo </w:t>
      </w:r>
      <w:r w:rsidRPr="00405052">
        <w:rPr>
          <w:lang w:val="sl-SI"/>
        </w:rPr>
        <w:t xml:space="preserve">očitno veliko resničnih raziskav (predstavitev novih dejstev v zvezi z </w:t>
      </w:r>
    </w:p>
    <w:p w:rsidR="004739F9" w:rsidRPr="00405052" w:rsidRDefault="00B038F0" w:rsidP="004739F9">
      <w:pPr>
        <w:spacing w:after="0" w:line="240" w:lineRule="auto"/>
        <w:rPr>
          <w:lang w:val="sl-SI"/>
        </w:rPr>
      </w:pPr>
      <w:r w:rsidRPr="00405052">
        <w:rPr>
          <w:lang w:val="sl-SI"/>
        </w:rPr>
        <w:t>izbrani</w:t>
      </w:r>
      <w:r w:rsidR="004C47D3" w:rsidRPr="00405052">
        <w:rPr>
          <w:lang w:val="sl-SI"/>
        </w:rPr>
        <w:t>mi</w:t>
      </w:r>
      <w:r w:rsidRPr="00405052">
        <w:rPr>
          <w:lang w:val="sl-SI"/>
        </w:rPr>
        <w:t xml:space="preserve"> predmet</w:t>
      </w:r>
      <w:r w:rsidR="004C47D3" w:rsidRPr="00405052">
        <w:rPr>
          <w:lang w:val="sl-SI"/>
        </w:rPr>
        <w:t>i</w:t>
      </w:r>
      <w:r w:rsidRPr="00405052">
        <w:rPr>
          <w:lang w:val="sl-SI"/>
        </w:rPr>
        <w:t>)</w:t>
      </w:r>
      <w:r w:rsidR="004739F9" w:rsidRPr="00405052">
        <w:rPr>
          <w:lang w:val="sl-SI"/>
        </w:rPr>
        <w:t xml:space="preserve"> opravljen</w:t>
      </w:r>
      <w:r w:rsidRPr="00405052">
        <w:rPr>
          <w:lang w:val="sl-SI"/>
        </w:rPr>
        <w:t>ih</w:t>
      </w:r>
      <w:r w:rsidR="004739F9" w:rsidRPr="00405052">
        <w:rPr>
          <w:lang w:val="sl-SI"/>
        </w:rPr>
        <w:t xml:space="preserve">, se lahko za </w:t>
      </w:r>
      <w:r w:rsidRPr="00405052">
        <w:rPr>
          <w:lang w:val="sl-SI"/>
        </w:rPr>
        <w:t>raziskovanj</w:t>
      </w:r>
      <w:r w:rsidR="004C47D3" w:rsidRPr="00405052">
        <w:rPr>
          <w:lang w:val="sl-SI"/>
        </w:rPr>
        <w:t>e</w:t>
      </w:r>
      <w:r w:rsidR="002D3559" w:rsidRPr="00405052">
        <w:rPr>
          <w:lang w:val="sl-SI"/>
        </w:rPr>
        <w:t xml:space="preserve"> </w:t>
      </w:r>
      <w:r w:rsidR="004739F9" w:rsidRPr="00405052">
        <w:rPr>
          <w:lang w:val="sl-SI"/>
        </w:rPr>
        <w:t>dodeli zelo velik</w:t>
      </w:r>
      <w:r w:rsidRPr="00405052">
        <w:rPr>
          <w:lang w:val="sl-SI"/>
        </w:rPr>
        <w:t xml:space="preserve">o </w:t>
      </w:r>
      <w:r w:rsidR="004739F9" w:rsidRPr="00405052">
        <w:rPr>
          <w:lang w:val="sl-SI"/>
        </w:rPr>
        <w:t>skupnih točk.</w:t>
      </w:r>
    </w:p>
    <w:p w:rsidR="004739F9" w:rsidRPr="00405052" w:rsidRDefault="004739F9" w:rsidP="004739F9">
      <w:pPr>
        <w:spacing w:after="0" w:line="240" w:lineRule="auto"/>
        <w:rPr>
          <w:lang w:val="sl-SI"/>
        </w:rPr>
      </w:pPr>
      <w:r w:rsidRPr="00405052">
        <w:rPr>
          <w:lang w:val="sl-SI"/>
        </w:rPr>
        <w:t xml:space="preserve">• Kjer je primerno, se lahko navedejo sklicevanja na razstavljavčevo lastno ali </w:t>
      </w:r>
      <w:r w:rsidR="00B038F0" w:rsidRPr="00405052">
        <w:rPr>
          <w:lang w:val="sl-SI"/>
        </w:rPr>
        <w:t>od drugih</w:t>
      </w:r>
      <w:r w:rsidRPr="00405052">
        <w:rPr>
          <w:lang w:val="sl-SI"/>
        </w:rPr>
        <w:t xml:space="preserve"> predhodno objavljen</w:t>
      </w:r>
      <w:r w:rsidR="00B038F0" w:rsidRPr="00405052">
        <w:rPr>
          <w:lang w:val="sl-SI"/>
        </w:rPr>
        <w:t>ih</w:t>
      </w:r>
      <w:r w:rsidR="00987B0F" w:rsidRPr="00405052">
        <w:rPr>
          <w:lang w:val="sl-SI"/>
        </w:rPr>
        <w:t xml:space="preserve"> informacij. Če je </w:t>
      </w:r>
      <w:proofErr w:type="spellStart"/>
      <w:r w:rsidR="00987B0F" w:rsidRPr="00405052">
        <w:rPr>
          <w:lang w:val="sl-SI"/>
        </w:rPr>
        <w:t>razstavljal</w:t>
      </w:r>
      <w:r w:rsidRPr="00405052">
        <w:rPr>
          <w:lang w:val="sl-SI"/>
        </w:rPr>
        <w:t>ec</w:t>
      </w:r>
      <w:proofErr w:type="spellEnd"/>
      <w:r w:rsidRPr="00405052">
        <w:rPr>
          <w:lang w:val="sl-SI"/>
        </w:rPr>
        <w:t xml:space="preserve"> razširil takšne informacije, se lahko navede sklic na </w:t>
      </w:r>
    </w:p>
    <w:p w:rsidR="004739F9" w:rsidRPr="00405052" w:rsidRDefault="00481216" w:rsidP="004739F9">
      <w:pPr>
        <w:spacing w:after="0" w:line="240" w:lineRule="auto"/>
        <w:rPr>
          <w:lang w:val="sl-SI"/>
        </w:rPr>
      </w:pPr>
      <w:r w:rsidRPr="00405052">
        <w:rPr>
          <w:lang w:val="sl-SI"/>
        </w:rPr>
        <w:t>u</w:t>
      </w:r>
      <w:r w:rsidR="004739F9" w:rsidRPr="00405052">
        <w:rPr>
          <w:lang w:val="sl-SI"/>
        </w:rPr>
        <w:t>vodn</w:t>
      </w:r>
      <w:r w:rsidR="00B038F0" w:rsidRPr="00405052">
        <w:rPr>
          <w:lang w:val="sl-SI"/>
        </w:rPr>
        <w:t>em listu</w:t>
      </w:r>
      <w:r w:rsidR="004739F9" w:rsidRPr="00405052">
        <w:rPr>
          <w:lang w:val="sl-SI"/>
        </w:rPr>
        <w:t xml:space="preserve"> ali na razstavni strani, na katero se raziskava nanaša.</w:t>
      </w:r>
    </w:p>
    <w:p w:rsidR="00B038F0" w:rsidRPr="00405052" w:rsidRDefault="00B038F0" w:rsidP="004739F9">
      <w:pPr>
        <w:spacing w:after="0" w:line="240" w:lineRule="auto"/>
        <w:rPr>
          <w:lang w:val="sl-SI"/>
        </w:rPr>
      </w:pPr>
    </w:p>
    <w:p w:rsidR="004739F9" w:rsidRPr="00405052" w:rsidRDefault="004739F9" w:rsidP="004739F9">
      <w:pPr>
        <w:spacing w:after="0" w:line="240" w:lineRule="auto"/>
        <w:rPr>
          <w:lang w:val="sl-SI"/>
        </w:rPr>
      </w:pPr>
      <w:r w:rsidRPr="00405052">
        <w:rPr>
          <w:lang w:val="sl-SI"/>
        </w:rPr>
        <w:t xml:space="preserve">Samo filatelistično in sorodno znanje, osebne študije in raziskave, dokumentirane </w:t>
      </w:r>
      <w:r w:rsidR="00B038F0" w:rsidRPr="00405052">
        <w:rPr>
          <w:lang w:val="sl-SI"/>
        </w:rPr>
        <w:t>z</w:t>
      </w:r>
      <w:r w:rsidRPr="00405052">
        <w:rPr>
          <w:lang w:val="sl-SI"/>
        </w:rPr>
        <w:t xml:space="preserve"> </w:t>
      </w:r>
      <w:r w:rsidR="00B038F0" w:rsidRPr="00405052">
        <w:rPr>
          <w:lang w:val="sl-SI"/>
        </w:rPr>
        <w:t xml:space="preserve">objekti </w:t>
      </w:r>
      <w:r w:rsidRPr="00405052">
        <w:rPr>
          <w:lang w:val="sl-SI"/>
        </w:rPr>
        <w:t xml:space="preserve"> </w:t>
      </w:r>
      <w:r w:rsidR="00481216" w:rsidRPr="00405052">
        <w:rPr>
          <w:lang w:val="sl-SI"/>
        </w:rPr>
        <w:t>na</w:t>
      </w:r>
      <w:r w:rsidRPr="00405052">
        <w:rPr>
          <w:lang w:val="sl-SI"/>
        </w:rPr>
        <w:t xml:space="preserve"> </w:t>
      </w:r>
    </w:p>
    <w:p w:rsidR="004739F9" w:rsidRPr="00405052" w:rsidRDefault="00481216" w:rsidP="004739F9">
      <w:pPr>
        <w:spacing w:after="0" w:line="240" w:lineRule="auto"/>
        <w:rPr>
          <w:lang w:val="sl-SI"/>
        </w:rPr>
      </w:pPr>
      <w:r w:rsidRPr="00405052">
        <w:rPr>
          <w:lang w:val="sl-SI"/>
        </w:rPr>
        <w:t>r</w:t>
      </w:r>
      <w:r w:rsidR="00B038F0" w:rsidRPr="00405052">
        <w:rPr>
          <w:lang w:val="sl-SI"/>
        </w:rPr>
        <w:t xml:space="preserve">azstavi </w:t>
      </w:r>
      <w:r w:rsidR="004739F9" w:rsidRPr="00405052">
        <w:rPr>
          <w:lang w:val="sl-SI"/>
        </w:rPr>
        <w:t xml:space="preserve"> in njihov</w:t>
      </w:r>
      <w:r w:rsidR="00B038F0" w:rsidRPr="00405052">
        <w:rPr>
          <w:lang w:val="sl-SI"/>
        </w:rPr>
        <w:t>imi</w:t>
      </w:r>
      <w:r w:rsidR="004739F9" w:rsidRPr="00405052">
        <w:rPr>
          <w:lang w:val="sl-SI"/>
        </w:rPr>
        <w:t xml:space="preserve"> ustrezn</w:t>
      </w:r>
      <w:r w:rsidR="00B038F0" w:rsidRPr="00405052">
        <w:rPr>
          <w:lang w:val="sl-SI"/>
        </w:rPr>
        <w:t>imi</w:t>
      </w:r>
      <w:r w:rsidR="004739F9" w:rsidRPr="00405052">
        <w:rPr>
          <w:lang w:val="sl-SI"/>
        </w:rPr>
        <w:t xml:space="preserve"> opis</w:t>
      </w:r>
      <w:r w:rsidR="00B038F0" w:rsidRPr="00405052">
        <w:rPr>
          <w:lang w:val="sl-SI"/>
        </w:rPr>
        <w:t xml:space="preserve">i </w:t>
      </w:r>
      <w:r w:rsidR="004739F9" w:rsidRPr="00405052">
        <w:rPr>
          <w:lang w:val="sl-SI"/>
        </w:rPr>
        <w:t xml:space="preserve"> je mogoče </w:t>
      </w:r>
      <w:r w:rsidR="00B038F0" w:rsidRPr="00405052">
        <w:rPr>
          <w:lang w:val="sl-SI"/>
        </w:rPr>
        <w:t>ocenjevati</w:t>
      </w:r>
      <w:r w:rsidR="004739F9" w:rsidRPr="00405052">
        <w:rPr>
          <w:lang w:val="sl-SI"/>
        </w:rPr>
        <w:t>.</w:t>
      </w:r>
    </w:p>
    <w:p w:rsidR="00B038F0" w:rsidRPr="00405052" w:rsidRDefault="00B038F0" w:rsidP="004739F9">
      <w:pPr>
        <w:spacing w:after="0" w:line="240" w:lineRule="auto"/>
        <w:rPr>
          <w:lang w:val="sl-SI"/>
        </w:rPr>
      </w:pPr>
    </w:p>
    <w:p w:rsidR="004739F9" w:rsidRPr="00405052" w:rsidRDefault="004739F9" w:rsidP="004739F9">
      <w:pPr>
        <w:spacing w:after="0" w:line="240" w:lineRule="auto"/>
        <w:rPr>
          <w:lang w:val="sl-SI"/>
        </w:rPr>
      </w:pPr>
      <w:r w:rsidRPr="00405052">
        <w:rPr>
          <w:lang w:val="sl-SI"/>
        </w:rPr>
        <w:t xml:space="preserve">V zvezi z zgodovinskimi, družboslovnimi in posebnimi študijskimi eksponati (razred 2C) se bo pri ocenjevanju </w:t>
      </w:r>
      <w:r w:rsidR="00D04B67" w:rsidRPr="00405052">
        <w:rPr>
          <w:lang w:val="sl-SI"/>
        </w:rPr>
        <w:t xml:space="preserve">upoštevalo vse </w:t>
      </w:r>
      <w:r w:rsidRPr="00405052">
        <w:rPr>
          <w:lang w:val="sl-SI"/>
        </w:rPr>
        <w:t>vidik</w:t>
      </w:r>
      <w:r w:rsidR="00D04B67" w:rsidRPr="00405052">
        <w:rPr>
          <w:lang w:val="sl-SI"/>
        </w:rPr>
        <w:t>e</w:t>
      </w:r>
      <w:r w:rsidRPr="00405052">
        <w:rPr>
          <w:lang w:val="sl-SI"/>
        </w:rPr>
        <w:t xml:space="preserve"> teh meril</w:t>
      </w:r>
      <w:r w:rsidR="00D04B67" w:rsidRPr="00405052">
        <w:rPr>
          <w:lang w:val="sl-SI"/>
        </w:rPr>
        <w:t xml:space="preserve">, </w:t>
      </w:r>
      <w:r w:rsidRPr="00405052">
        <w:rPr>
          <w:lang w:val="sl-SI"/>
        </w:rPr>
        <w:t xml:space="preserve"> poveza</w:t>
      </w:r>
      <w:r w:rsidR="00D04B67" w:rsidRPr="00405052">
        <w:rPr>
          <w:lang w:val="sl-SI"/>
        </w:rPr>
        <w:t xml:space="preserve">ne  z </w:t>
      </w:r>
      <w:r w:rsidRPr="00405052">
        <w:rPr>
          <w:lang w:val="sl-SI"/>
        </w:rPr>
        <w:t xml:space="preserve"> zgodovinsk</w:t>
      </w:r>
      <w:r w:rsidR="00D04B67" w:rsidRPr="00405052">
        <w:rPr>
          <w:lang w:val="sl-SI"/>
        </w:rPr>
        <w:t>im</w:t>
      </w:r>
      <w:r w:rsidRPr="00405052">
        <w:rPr>
          <w:lang w:val="sl-SI"/>
        </w:rPr>
        <w:t xml:space="preserve"> in splošno </w:t>
      </w:r>
      <w:proofErr w:type="spellStart"/>
      <w:r w:rsidRPr="00405052">
        <w:rPr>
          <w:lang w:val="sl-SI"/>
        </w:rPr>
        <w:t>nefilatelističn</w:t>
      </w:r>
      <w:r w:rsidR="00D04B67" w:rsidRPr="00405052">
        <w:rPr>
          <w:lang w:val="sl-SI"/>
        </w:rPr>
        <w:t>im</w:t>
      </w:r>
      <w:proofErr w:type="spellEnd"/>
      <w:r w:rsidRPr="00405052">
        <w:rPr>
          <w:lang w:val="sl-SI"/>
        </w:rPr>
        <w:t xml:space="preserve"> znanje</w:t>
      </w:r>
      <w:r w:rsidR="00D04B67" w:rsidRPr="00405052">
        <w:rPr>
          <w:lang w:val="sl-SI"/>
        </w:rPr>
        <w:t>m</w:t>
      </w:r>
      <w:r w:rsidRPr="00405052">
        <w:rPr>
          <w:lang w:val="sl-SI"/>
        </w:rPr>
        <w:t xml:space="preserve"> ter raziskav</w:t>
      </w:r>
      <w:r w:rsidR="00D04B67" w:rsidRPr="00405052">
        <w:rPr>
          <w:lang w:val="sl-SI"/>
        </w:rPr>
        <w:t>ami</w:t>
      </w:r>
      <w:r w:rsidRPr="00405052">
        <w:rPr>
          <w:lang w:val="sl-SI"/>
        </w:rPr>
        <w:t>.</w:t>
      </w:r>
    </w:p>
    <w:p w:rsidR="00CB7AC8" w:rsidRPr="00405052" w:rsidRDefault="00CB7AC8" w:rsidP="004739F9">
      <w:pPr>
        <w:spacing w:after="0" w:line="240" w:lineRule="auto"/>
        <w:rPr>
          <w:lang w:val="sl-SI"/>
        </w:rPr>
      </w:pPr>
    </w:p>
    <w:p w:rsidR="004739F9" w:rsidRPr="00405052" w:rsidRDefault="004739F9" w:rsidP="004739F9">
      <w:pPr>
        <w:spacing w:after="0" w:line="240" w:lineRule="auto"/>
        <w:rPr>
          <w:lang w:val="sl-SI"/>
        </w:rPr>
      </w:pPr>
      <w:r w:rsidRPr="00405052">
        <w:rPr>
          <w:lang w:val="sl-SI"/>
        </w:rPr>
        <w:t>Pomembnost razumevanja razstave o poštni zgodovini lahko pomeni, da je vključenih več besedila ali da je kot podporna dokumentacija vključen</w:t>
      </w:r>
      <w:r w:rsidR="004C47D3" w:rsidRPr="00405052">
        <w:rPr>
          <w:lang w:val="sl-SI"/>
        </w:rPr>
        <w:t>o</w:t>
      </w:r>
      <w:r w:rsidRPr="00405052">
        <w:rPr>
          <w:lang w:val="sl-SI"/>
        </w:rPr>
        <w:t xml:space="preserve"> </w:t>
      </w:r>
      <w:proofErr w:type="spellStart"/>
      <w:r w:rsidRPr="00405052">
        <w:rPr>
          <w:lang w:val="sl-SI"/>
        </w:rPr>
        <w:t>nepoštno</w:t>
      </w:r>
      <w:proofErr w:type="spellEnd"/>
      <w:r w:rsidRPr="00405052">
        <w:rPr>
          <w:lang w:val="sl-SI"/>
        </w:rPr>
        <w:t xml:space="preserve"> zgodovinsko ali </w:t>
      </w:r>
      <w:proofErr w:type="spellStart"/>
      <w:r w:rsidRPr="00405052">
        <w:rPr>
          <w:lang w:val="sl-SI"/>
        </w:rPr>
        <w:t>nefilatelistično</w:t>
      </w:r>
      <w:proofErr w:type="spellEnd"/>
      <w:r w:rsidRPr="00405052">
        <w:rPr>
          <w:lang w:val="sl-SI"/>
        </w:rPr>
        <w:t xml:space="preserve"> gradivo. Vendar mora biti vse besedilo jedrnat</w:t>
      </w:r>
      <w:r w:rsidR="00D04B67" w:rsidRPr="00405052">
        <w:rPr>
          <w:lang w:val="sl-SI"/>
        </w:rPr>
        <w:t>o</w:t>
      </w:r>
      <w:r w:rsidRPr="00405052">
        <w:rPr>
          <w:lang w:val="sl-SI"/>
        </w:rPr>
        <w:t xml:space="preserve"> in jas</w:t>
      </w:r>
      <w:r w:rsidR="00D04B67" w:rsidRPr="00405052">
        <w:rPr>
          <w:lang w:val="sl-SI"/>
        </w:rPr>
        <w:t>no. V</w:t>
      </w:r>
      <w:r w:rsidRPr="00405052">
        <w:rPr>
          <w:lang w:val="sl-SI"/>
        </w:rPr>
        <w:t xml:space="preserve">ključitev </w:t>
      </w:r>
      <w:r w:rsidR="00D04B67" w:rsidRPr="00405052">
        <w:rPr>
          <w:lang w:val="sl-SI"/>
        </w:rPr>
        <w:t>material</w:t>
      </w:r>
      <w:r w:rsidR="00723DC4" w:rsidRPr="00405052">
        <w:rPr>
          <w:lang w:val="sl-SI"/>
        </w:rPr>
        <w:t xml:space="preserve">a, </w:t>
      </w:r>
      <w:r w:rsidR="00D04B67" w:rsidRPr="00405052">
        <w:rPr>
          <w:lang w:val="sl-SI"/>
        </w:rPr>
        <w:t xml:space="preserve"> </w:t>
      </w:r>
      <w:r w:rsidRPr="00405052">
        <w:rPr>
          <w:lang w:val="sl-SI"/>
        </w:rPr>
        <w:t>povezane</w:t>
      </w:r>
      <w:r w:rsidR="00D04B67" w:rsidRPr="00405052">
        <w:rPr>
          <w:lang w:val="sl-SI"/>
        </w:rPr>
        <w:t xml:space="preserve">ga z </w:t>
      </w:r>
      <w:r w:rsidRPr="00405052">
        <w:rPr>
          <w:lang w:val="sl-SI"/>
        </w:rPr>
        <w:t xml:space="preserve"> </w:t>
      </w:r>
      <w:proofErr w:type="spellStart"/>
      <w:r w:rsidRPr="00405052">
        <w:rPr>
          <w:lang w:val="sl-SI"/>
        </w:rPr>
        <w:t>nepoštn</w:t>
      </w:r>
      <w:r w:rsidR="00D04B67" w:rsidRPr="00405052">
        <w:rPr>
          <w:lang w:val="sl-SI"/>
        </w:rPr>
        <w:t>o</w:t>
      </w:r>
      <w:proofErr w:type="spellEnd"/>
      <w:r w:rsidRPr="00405052">
        <w:rPr>
          <w:lang w:val="sl-SI"/>
        </w:rPr>
        <w:t xml:space="preserve"> zgodovin</w:t>
      </w:r>
      <w:r w:rsidR="00D04B67" w:rsidRPr="00405052">
        <w:rPr>
          <w:lang w:val="sl-SI"/>
        </w:rPr>
        <w:t>o</w:t>
      </w:r>
      <w:r w:rsidRPr="00405052">
        <w:rPr>
          <w:lang w:val="sl-SI"/>
        </w:rPr>
        <w:t xml:space="preserve"> ali </w:t>
      </w:r>
      <w:proofErr w:type="spellStart"/>
      <w:r w:rsidRPr="00405052">
        <w:rPr>
          <w:lang w:val="sl-SI"/>
        </w:rPr>
        <w:t>nefilatelističnega</w:t>
      </w:r>
      <w:proofErr w:type="spellEnd"/>
      <w:r w:rsidRPr="00405052">
        <w:rPr>
          <w:lang w:val="sl-SI"/>
        </w:rPr>
        <w:t xml:space="preserve"> gradiva</w:t>
      </w:r>
      <w:r w:rsidR="00D04B67" w:rsidRPr="00405052">
        <w:rPr>
          <w:lang w:val="sl-SI"/>
        </w:rPr>
        <w:t xml:space="preserve">, </w:t>
      </w:r>
      <w:r w:rsidRPr="00405052">
        <w:rPr>
          <w:lang w:val="sl-SI"/>
        </w:rPr>
        <w:t xml:space="preserve"> pa mora izboljšati razumevanje tematike poštne zgodovine in privlačnost razstav</w:t>
      </w:r>
      <w:r w:rsidR="00D04B67" w:rsidRPr="00405052">
        <w:rPr>
          <w:lang w:val="sl-SI"/>
        </w:rPr>
        <w:t>n</w:t>
      </w:r>
      <w:r w:rsidRPr="00405052">
        <w:rPr>
          <w:lang w:val="sl-SI"/>
        </w:rPr>
        <w:t>e</w:t>
      </w:r>
      <w:r w:rsidR="00D04B67" w:rsidRPr="00405052">
        <w:rPr>
          <w:lang w:val="sl-SI"/>
        </w:rPr>
        <w:t xml:space="preserve"> zbirke</w:t>
      </w:r>
      <w:r w:rsidRPr="00405052">
        <w:rPr>
          <w:lang w:val="sl-SI"/>
        </w:rPr>
        <w:t>. V vse</w:t>
      </w:r>
      <w:r w:rsidR="00723DC4" w:rsidRPr="00405052">
        <w:rPr>
          <w:lang w:val="sl-SI"/>
        </w:rPr>
        <w:t xml:space="preserve">h primerih bi morali </w:t>
      </w:r>
      <w:proofErr w:type="spellStart"/>
      <w:r w:rsidR="00723DC4" w:rsidRPr="00405052">
        <w:rPr>
          <w:lang w:val="sl-SI"/>
        </w:rPr>
        <w:t>razstavljal</w:t>
      </w:r>
      <w:r w:rsidRPr="00405052">
        <w:rPr>
          <w:lang w:val="sl-SI"/>
        </w:rPr>
        <w:t>ci</w:t>
      </w:r>
      <w:proofErr w:type="spellEnd"/>
      <w:r w:rsidRPr="00405052">
        <w:rPr>
          <w:lang w:val="sl-SI"/>
        </w:rPr>
        <w:t xml:space="preserve"> upošteva</w:t>
      </w:r>
      <w:r w:rsidR="00D04B67" w:rsidRPr="00405052">
        <w:rPr>
          <w:lang w:val="sl-SI"/>
        </w:rPr>
        <w:t>ti</w:t>
      </w:r>
      <w:r w:rsidRPr="00405052">
        <w:rPr>
          <w:lang w:val="sl-SI"/>
        </w:rPr>
        <w:t>, da navedene informacije ne smejo prevladati nad prikazanim filatelističnim gradivom. Dobro premišljen načrt (glej 2.3 zgoraj) se lahko izogne ​​sicer dolgim ​​opisom v nadaljevanju razstav</w:t>
      </w:r>
      <w:r w:rsidR="00D04B67" w:rsidRPr="00405052">
        <w:rPr>
          <w:lang w:val="sl-SI"/>
        </w:rPr>
        <w:t>n</w:t>
      </w:r>
      <w:r w:rsidRPr="00405052">
        <w:rPr>
          <w:lang w:val="sl-SI"/>
        </w:rPr>
        <w:t>e</w:t>
      </w:r>
      <w:r w:rsidR="00D04B67" w:rsidRPr="00405052">
        <w:rPr>
          <w:lang w:val="sl-SI"/>
        </w:rPr>
        <w:t>ga  materiala</w:t>
      </w:r>
      <w:r w:rsidRPr="00405052">
        <w:rPr>
          <w:lang w:val="sl-SI"/>
        </w:rPr>
        <w:t>.</w:t>
      </w:r>
    </w:p>
    <w:p w:rsidR="004739F9" w:rsidRPr="00405052" w:rsidRDefault="00AD3B2E" w:rsidP="004739F9">
      <w:pPr>
        <w:spacing w:after="0" w:line="240" w:lineRule="auto"/>
        <w:rPr>
          <w:lang w:val="sl-SI"/>
        </w:rPr>
      </w:pPr>
      <w:r w:rsidRPr="00405052">
        <w:rPr>
          <w:lang w:val="sl-SI"/>
        </w:rPr>
        <w:tab/>
      </w:r>
      <w:r w:rsidR="004739F9" w:rsidRPr="00405052">
        <w:rPr>
          <w:lang w:val="sl-SI"/>
        </w:rPr>
        <w:t xml:space="preserve">Ne smemo pozabiti, da so bile nekatere teme poštne zgodovine že </w:t>
      </w:r>
      <w:r w:rsidRPr="00405052">
        <w:rPr>
          <w:lang w:val="sl-SI"/>
        </w:rPr>
        <w:t xml:space="preserve">v </w:t>
      </w:r>
      <w:r w:rsidR="004739F9" w:rsidRPr="00405052">
        <w:rPr>
          <w:lang w:val="sl-SI"/>
        </w:rPr>
        <w:t>dolg</w:t>
      </w:r>
      <w:r w:rsidRPr="00405052">
        <w:rPr>
          <w:lang w:val="sl-SI"/>
        </w:rPr>
        <w:t>em</w:t>
      </w:r>
      <w:r w:rsidR="004739F9" w:rsidRPr="00405052">
        <w:rPr>
          <w:lang w:val="sl-SI"/>
        </w:rPr>
        <w:t xml:space="preserve"> </w:t>
      </w:r>
      <w:r w:rsidRPr="00405052">
        <w:rPr>
          <w:lang w:val="sl-SI"/>
        </w:rPr>
        <w:t xml:space="preserve">obdobju </w:t>
      </w:r>
      <w:r w:rsidR="004739F9" w:rsidRPr="00405052">
        <w:rPr>
          <w:lang w:val="sl-SI"/>
        </w:rPr>
        <w:t xml:space="preserve">zelo obsežno raziskane in rezultati teh študij so bili objavljeni. Za </w:t>
      </w:r>
      <w:r w:rsidRPr="00405052">
        <w:rPr>
          <w:lang w:val="sl-SI"/>
        </w:rPr>
        <w:t xml:space="preserve">ocenjevanje </w:t>
      </w:r>
      <w:r w:rsidR="004739F9" w:rsidRPr="00405052">
        <w:rPr>
          <w:lang w:val="sl-SI"/>
        </w:rPr>
        <w:t xml:space="preserve"> znanja bo</w:t>
      </w:r>
      <w:r w:rsidRPr="00405052">
        <w:rPr>
          <w:lang w:val="sl-SI"/>
        </w:rPr>
        <w:t xml:space="preserve">do sodniki </w:t>
      </w:r>
      <w:r w:rsidR="004739F9" w:rsidRPr="00405052">
        <w:rPr>
          <w:lang w:val="sl-SI"/>
        </w:rPr>
        <w:t>razmisli</w:t>
      </w:r>
      <w:r w:rsidRPr="00405052">
        <w:rPr>
          <w:lang w:val="sl-SI"/>
        </w:rPr>
        <w:t>li</w:t>
      </w:r>
      <w:r w:rsidR="00987B0F" w:rsidRPr="00405052">
        <w:rPr>
          <w:lang w:val="sl-SI"/>
        </w:rPr>
        <w:t xml:space="preserve">, kako dobro je </w:t>
      </w:r>
      <w:proofErr w:type="spellStart"/>
      <w:r w:rsidR="00987B0F" w:rsidRPr="00405052">
        <w:rPr>
          <w:lang w:val="sl-SI"/>
        </w:rPr>
        <w:t>razstavljal</w:t>
      </w:r>
      <w:r w:rsidR="004739F9" w:rsidRPr="00405052">
        <w:rPr>
          <w:lang w:val="sl-SI"/>
        </w:rPr>
        <w:t>ec</w:t>
      </w:r>
      <w:proofErr w:type="spellEnd"/>
      <w:r w:rsidR="004739F9" w:rsidRPr="00405052">
        <w:rPr>
          <w:lang w:val="sl-SI"/>
        </w:rPr>
        <w:t xml:space="preserve"> izkoristil te vire. </w:t>
      </w:r>
      <w:r w:rsidRPr="00405052">
        <w:rPr>
          <w:lang w:val="sl-SI"/>
        </w:rPr>
        <w:t>Za</w:t>
      </w:r>
      <w:r w:rsidR="002D3559" w:rsidRPr="00405052">
        <w:rPr>
          <w:lang w:val="sl-SI"/>
        </w:rPr>
        <w:t>t</w:t>
      </w:r>
      <w:r w:rsidRPr="00405052">
        <w:rPr>
          <w:lang w:val="sl-SI"/>
        </w:rPr>
        <w:t>o je o</w:t>
      </w:r>
      <w:r w:rsidR="004739F9" w:rsidRPr="00405052">
        <w:rPr>
          <w:lang w:val="sl-SI"/>
        </w:rPr>
        <w:t xml:space="preserve">d zbiratelja nerealno zahtevati, da </w:t>
      </w:r>
      <w:r w:rsidRPr="00405052">
        <w:rPr>
          <w:lang w:val="sl-SI"/>
        </w:rPr>
        <w:t xml:space="preserve">prikaže </w:t>
      </w:r>
      <w:r w:rsidR="004739F9" w:rsidRPr="00405052">
        <w:rPr>
          <w:lang w:val="sl-SI"/>
        </w:rPr>
        <w:t xml:space="preserve"> nova dognanja na močno </w:t>
      </w:r>
      <w:r w:rsidRPr="00405052">
        <w:rPr>
          <w:lang w:val="sl-SI"/>
        </w:rPr>
        <w:t xml:space="preserve">proučenem </w:t>
      </w:r>
      <w:r w:rsidR="004739F9" w:rsidRPr="00405052">
        <w:rPr>
          <w:lang w:val="sl-SI"/>
        </w:rPr>
        <w:t xml:space="preserve"> in raziskanem področju. Iz tega razloga takih eksponatov ne bo</w:t>
      </w:r>
      <w:r w:rsidRPr="00405052">
        <w:rPr>
          <w:lang w:val="sl-SI"/>
        </w:rPr>
        <w:t>do</w:t>
      </w:r>
      <w:r w:rsidR="004739F9" w:rsidRPr="00405052">
        <w:rPr>
          <w:lang w:val="sl-SI"/>
        </w:rPr>
        <w:t xml:space="preserve"> kaznova</w:t>
      </w:r>
      <w:r w:rsidRPr="00405052">
        <w:rPr>
          <w:lang w:val="sl-SI"/>
        </w:rPr>
        <w:t>li</w:t>
      </w:r>
      <w:r w:rsidR="004739F9" w:rsidRPr="00405052">
        <w:rPr>
          <w:lang w:val="sl-SI"/>
        </w:rPr>
        <w:t xml:space="preserve"> zaradi pomanjk</w:t>
      </w:r>
      <w:r w:rsidRPr="00405052">
        <w:rPr>
          <w:lang w:val="sl-SI"/>
        </w:rPr>
        <w:t>l</w:t>
      </w:r>
      <w:r w:rsidR="002D3559" w:rsidRPr="00405052">
        <w:rPr>
          <w:lang w:val="sl-SI"/>
        </w:rPr>
        <w:t>j</w:t>
      </w:r>
      <w:r w:rsidRPr="00405052">
        <w:rPr>
          <w:lang w:val="sl-SI"/>
        </w:rPr>
        <w:t xml:space="preserve">ivega </w:t>
      </w:r>
      <w:r w:rsidR="004739F9" w:rsidRPr="00405052">
        <w:rPr>
          <w:lang w:val="sl-SI"/>
        </w:rPr>
        <w:t xml:space="preserve"> osebnega raziskovanja</w:t>
      </w:r>
      <w:r w:rsidRPr="00405052">
        <w:rPr>
          <w:lang w:val="sl-SI"/>
        </w:rPr>
        <w:t>.</w:t>
      </w:r>
    </w:p>
    <w:p w:rsidR="00AD3B2E" w:rsidRPr="00405052" w:rsidRDefault="00AD3B2E" w:rsidP="004739F9">
      <w:pPr>
        <w:spacing w:after="0" w:line="240" w:lineRule="auto"/>
        <w:rPr>
          <w:lang w:val="sl-SI"/>
        </w:rPr>
      </w:pPr>
    </w:p>
    <w:p w:rsidR="004739F9" w:rsidRPr="00405052" w:rsidRDefault="00987B0F" w:rsidP="004739F9">
      <w:pPr>
        <w:spacing w:after="0" w:line="240" w:lineRule="auto"/>
        <w:rPr>
          <w:lang w:val="sl-SI"/>
        </w:rPr>
      </w:pPr>
      <w:r w:rsidRPr="00405052">
        <w:rPr>
          <w:lang w:val="sl-SI"/>
        </w:rPr>
        <w:t xml:space="preserve"> Če lahko </w:t>
      </w:r>
      <w:proofErr w:type="spellStart"/>
      <w:r w:rsidRPr="00405052">
        <w:rPr>
          <w:lang w:val="sl-SI"/>
        </w:rPr>
        <w:t>razstavljal</w:t>
      </w:r>
      <w:r w:rsidR="004739F9" w:rsidRPr="00405052">
        <w:rPr>
          <w:lang w:val="sl-SI"/>
        </w:rPr>
        <w:t>ec</w:t>
      </w:r>
      <w:proofErr w:type="spellEnd"/>
      <w:r w:rsidR="004739F9" w:rsidRPr="00405052">
        <w:rPr>
          <w:lang w:val="sl-SI"/>
        </w:rPr>
        <w:t xml:space="preserve"> poda izjave o redkosti, </w:t>
      </w:r>
      <w:r w:rsidR="00AD3B2E" w:rsidRPr="00405052">
        <w:rPr>
          <w:lang w:val="sl-SI"/>
        </w:rPr>
        <w:t>ki temeljijo na dejstvih in se n</w:t>
      </w:r>
      <w:r w:rsidR="004739F9" w:rsidRPr="00405052">
        <w:rPr>
          <w:lang w:val="sl-SI"/>
        </w:rPr>
        <w:t xml:space="preserve">anašajo na obsežne </w:t>
      </w:r>
      <w:r w:rsidR="00AD3B2E" w:rsidRPr="00405052">
        <w:rPr>
          <w:lang w:val="sl-SI"/>
        </w:rPr>
        <w:t xml:space="preserve">zapise </w:t>
      </w:r>
      <w:r w:rsidR="004739F9" w:rsidRPr="00405052">
        <w:rPr>
          <w:lang w:val="sl-SI"/>
        </w:rPr>
        <w:t xml:space="preserve"> znanega gradiva, bodo </w:t>
      </w:r>
      <w:r w:rsidR="00AD3B2E" w:rsidRPr="00405052">
        <w:rPr>
          <w:lang w:val="sl-SI"/>
        </w:rPr>
        <w:t xml:space="preserve">sodniki </w:t>
      </w:r>
      <w:r w:rsidR="004739F9" w:rsidRPr="00405052">
        <w:rPr>
          <w:lang w:val="sl-SI"/>
        </w:rPr>
        <w:t>pozitivno obravnavani tudi v okviru osebnega študija in/ali raziskovanja (za več podrobnosti o redkosti izjave, glej spodaj pod 3.5)</w:t>
      </w:r>
    </w:p>
    <w:p w:rsidR="00BF3104" w:rsidRPr="00405052" w:rsidRDefault="00BF3104" w:rsidP="00BF3104">
      <w:pPr>
        <w:spacing w:after="0" w:line="240" w:lineRule="auto"/>
        <w:rPr>
          <w:lang w:val="sl-SI"/>
        </w:rPr>
      </w:pPr>
    </w:p>
    <w:p w:rsidR="00AD3B2E" w:rsidRPr="00405052" w:rsidRDefault="00AD3B2E" w:rsidP="00AD3B2E">
      <w:pPr>
        <w:spacing w:after="0" w:line="240" w:lineRule="auto"/>
        <w:rPr>
          <w:lang w:val="sl-SI"/>
        </w:rPr>
      </w:pPr>
      <w:r w:rsidRPr="00405052">
        <w:rPr>
          <w:lang w:val="sl-SI"/>
        </w:rPr>
        <w:t xml:space="preserve">3.4 </w:t>
      </w:r>
      <w:r w:rsidR="004C47D3" w:rsidRPr="00405052">
        <w:rPr>
          <w:lang w:val="sl-SI"/>
        </w:rPr>
        <w:t>Stanje materiala</w:t>
      </w:r>
      <w:r w:rsidRPr="00405052">
        <w:rPr>
          <w:lang w:val="sl-SI"/>
        </w:rPr>
        <w:t xml:space="preserve"> (10 točk).</w:t>
      </w:r>
    </w:p>
    <w:p w:rsidR="00AD3B2E" w:rsidRPr="00405052" w:rsidRDefault="00AD3B2E" w:rsidP="00AD3B2E">
      <w:pPr>
        <w:spacing w:after="0" w:line="240" w:lineRule="auto"/>
        <w:rPr>
          <w:lang w:val="sl-SI"/>
        </w:rPr>
      </w:pPr>
    </w:p>
    <w:p w:rsidR="00AD3B2E" w:rsidRPr="00405052" w:rsidRDefault="00AD3B2E" w:rsidP="00AD3B2E">
      <w:pPr>
        <w:spacing w:after="0" w:line="240" w:lineRule="auto"/>
        <w:rPr>
          <w:lang w:val="sl-SI"/>
        </w:rPr>
      </w:pPr>
      <w:r w:rsidRPr="00405052">
        <w:rPr>
          <w:lang w:val="sl-SI"/>
        </w:rPr>
        <w:t>Pri ocenjevanju stanja eksponatov poštne zgodovine je treba upoštevati številne vidike:</w:t>
      </w:r>
    </w:p>
    <w:p w:rsidR="00AD3B2E" w:rsidRPr="00405052" w:rsidRDefault="00AD3B2E" w:rsidP="00AD3B2E">
      <w:pPr>
        <w:spacing w:after="0" w:line="240" w:lineRule="auto"/>
        <w:rPr>
          <w:lang w:val="sl-SI"/>
        </w:rPr>
      </w:pPr>
    </w:p>
    <w:p w:rsidR="00AD3B2E" w:rsidRPr="00405052" w:rsidRDefault="00AD3B2E" w:rsidP="00AD3B2E">
      <w:pPr>
        <w:spacing w:after="0" w:line="240" w:lineRule="auto"/>
        <w:rPr>
          <w:lang w:val="sl-SI"/>
        </w:rPr>
      </w:pPr>
      <w:r w:rsidRPr="00405052">
        <w:rPr>
          <w:lang w:val="sl-SI"/>
        </w:rPr>
        <w:t xml:space="preserve">• Material v dobrem stanju je zelo cenjen na razstavi poštne zgodovine. Ker se stanje lahko razlikuje </w:t>
      </w:r>
    </w:p>
    <w:p w:rsidR="00AD3B2E" w:rsidRPr="00405052" w:rsidRDefault="00AD3B2E" w:rsidP="00AD3B2E">
      <w:pPr>
        <w:spacing w:after="0" w:line="240" w:lineRule="auto"/>
        <w:rPr>
          <w:lang w:val="sl-SI"/>
        </w:rPr>
      </w:pPr>
      <w:r w:rsidRPr="00405052">
        <w:rPr>
          <w:lang w:val="sl-SI"/>
        </w:rPr>
        <w:t>precej za gradivo poštne zgodovine, odvisno od države, obdobja in pogojev prevoza,  sodniki pa morajo vedno upoštevati kakovost, ki jo je mogoče doseči.</w:t>
      </w:r>
    </w:p>
    <w:p w:rsidR="00AD3B2E" w:rsidRPr="00405052" w:rsidRDefault="00AD3B2E" w:rsidP="00AD3B2E">
      <w:pPr>
        <w:spacing w:after="0" w:line="240" w:lineRule="auto"/>
        <w:rPr>
          <w:lang w:val="sl-SI"/>
        </w:rPr>
      </w:pPr>
      <w:r w:rsidRPr="00405052">
        <w:rPr>
          <w:lang w:val="sl-SI"/>
        </w:rPr>
        <w:t xml:space="preserve">• Dobro stanje, čisti, čitljivi poštni žigi in druge poštne oznake ter splošen videz </w:t>
      </w:r>
    </w:p>
    <w:p w:rsidR="00AD3B2E" w:rsidRPr="00405052" w:rsidRDefault="00AD3B2E" w:rsidP="00AD3B2E">
      <w:pPr>
        <w:spacing w:after="0" w:line="240" w:lineRule="auto"/>
        <w:rPr>
          <w:lang w:val="sl-SI"/>
        </w:rPr>
      </w:pPr>
      <w:r w:rsidRPr="00405052">
        <w:rPr>
          <w:lang w:val="sl-SI"/>
        </w:rPr>
        <w:t>predmetov, je treba nagraditi, slaba kakovost pa bo nižje ocenjena.</w:t>
      </w:r>
    </w:p>
    <w:p w:rsidR="00AD3B2E" w:rsidRPr="00405052" w:rsidRDefault="00AD3B2E" w:rsidP="00AD3B2E">
      <w:pPr>
        <w:spacing w:after="0" w:line="240" w:lineRule="auto"/>
        <w:rPr>
          <w:lang w:val="sl-SI"/>
        </w:rPr>
      </w:pPr>
      <w:r w:rsidRPr="00405052">
        <w:rPr>
          <w:lang w:val="sl-SI"/>
        </w:rPr>
        <w:t xml:space="preserve">• Če je mogoče, naj bodo </w:t>
      </w:r>
      <w:r w:rsidR="004F5044" w:rsidRPr="00405052">
        <w:rPr>
          <w:lang w:val="sl-SI"/>
        </w:rPr>
        <w:t xml:space="preserve">ovojnice </w:t>
      </w:r>
      <w:r w:rsidRPr="00405052">
        <w:rPr>
          <w:lang w:val="sl-SI"/>
        </w:rPr>
        <w:t xml:space="preserve"> in drugi </w:t>
      </w:r>
      <w:r w:rsidR="004F5044" w:rsidRPr="00405052">
        <w:rPr>
          <w:lang w:val="sl-SI"/>
        </w:rPr>
        <w:t>objekti, kjer so po</w:t>
      </w:r>
      <w:r w:rsidRPr="00405052">
        <w:rPr>
          <w:lang w:val="sl-SI"/>
        </w:rPr>
        <w:t>štn</w:t>
      </w:r>
      <w:r w:rsidR="004F5044" w:rsidRPr="00405052">
        <w:rPr>
          <w:lang w:val="sl-SI"/>
        </w:rPr>
        <w:t>e</w:t>
      </w:r>
      <w:r w:rsidRPr="00405052">
        <w:rPr>
          <w:lang w:val="sl-SI"/>
        </w:rPr>
        <w:t xml:space="preserve"> znamk</w:t>
      </w:r>
      <w:r w:rsidR="004F5044" w:rsidRPr="00405052">
        <w:rPr>
          <w:lang w:val="sl-SI"/>
        </w:rPr>
        <w:t xml:space="preserve">e, v </w:t>
      </w:r>
      <w:r w:rsidRPr="00405052">
        <w:rPr>
          <w:lang w:val="sl-SI"/>
        </w:rPr>
        <w:t xml:space="preserve"> dobr</w:t>
      </w:r>
      <w:r w:rsidR="004F5044" w:rsidRPr="00405052">
        <w:rPr>
          <w:lang w:val="sl-SI"/>
        </w:rPr>
        <w:t>em</w:t>
      </w:r>
      <w:r w:rsidRPr="00405052">
        <w:rPr>
          <w:lang w:val="sl-SI"/>
        </w:rPr>
        <w:t xml:space="preserve"> </w:t>
      </w:r>
      <w:r w:rsidR="004F5044" w:rsidRPr="00405052">
        <w:rPr>
          <w:lang w:val="sl-SI"/>
        </w:rPr>
        <w:t>stanju.</w:t>
      </w:r>
    </w:p>
    <w:p w:rsidR="00AD3B2E" w:rsidRPr="00405052" w:rsidRDefault="00AD3B2E" w:rsidP="00AD3B2E">
      <w:pPr>
        <w:spacing w:after="0" w:line="240" w:lineRule="auto"/>
        <w:rPr>
          <w:lang w:val="sl-SI"/>
        </w:rPr>
      </w:pPr>
      <w:r w:rsidRPr="00405052">
        <w:rPr>
          <w:lang w:val="sl-SI"/>
        </w:rPr>
        <w:t xml:space="preserve">Pri večini eksponatov so </w:t>
      </w:r>
      <w:r w:rsidR="004F5044" w:rsidRPr="00405052">
        <w:rPr>
          <w:lang w:val="sl-SI"/>
        </w:rPr>
        <w:t xml:space="preserve">cenjene  </w:t>
      </w:r>
      <w:r w:rsidRPr="00405052">
        <w:rPr>
          <w:lang w:val="sl-SI"/>
        </w:rPr>
        <w:t xml:space="preserve">čiste </w:t>
      </w:r>
      <w:r w:rsidR="004F5044" w:rsidRPr="00405052">
        <w:rPr>
          <w:lang w:val="sl-SI"/>
        </w:rPr>
        <w:t>ovojnice</w:t>
      </w:r>
      <w:r w:rsidRPr="00405052">
        <w:rPr>
          <w:lang w:val="sl-SI"/>
        </w:rPr>
        <w:t xml:space="preserve"> brez madežev in manjkajočih vogalov na znamkah itd</w:t>
      </w:r>
      <w:r w:rsidR="004F5044" w:rsidRPr="00405052">
        <w:rPr>
          <w:lang w:val="sl-SI"/>
        </w:rPr>
        <w:t>.</w:t>
      </w:r>
      <w:r w:rsidRPr="00405052">
        <w:rPr>
          <w:lang w:val="sl-SI"/>
        </w:rPr>
        <w:t xml:space="preserve"> </w:t>
      </w:r>
    </w:p>
    <w:p w:rsidR="00AD3B2E" w:rsidRPr="00405052" w:rsidRDefault="00AD3B2E" w:rsidP="00AD3B2E">
      <w:pPr>
        <w:spacing w:after="0" w:line="240" w:lineRule="auto"/>
        <w:rPr>
          <w:lang w:val="sl-SI"/>
        </w:rPr>
      </w:pPr>
      <w:r w:rsidRPr="00405052">
        <w:rPr>
          <w:lang w:val="sl-SI"/>
        </w:rPr>
        <w:t xml:space="preserve">• Obstaja pa nekaj opaznih izjem. Na primer, na razstavi </w:t>
      </w:r>
      <w:r w:rsidR="004F5044" w:rsidRPr="00405052">
        <w:rPr>
          <w:lang w:val="sl-SI"/>
        </w:rPr>
        <w:t>objektov razbiti</w:t>
      </w:r>
      <w:r w:rsidRPr="00405052">
        <w:rPr>
          <w:lang w:val="sl-SI"/>
        </w:rPr>
        <w:t xml:space="preserve">/letalske nesreče, </w:t>
      </w:r>
    </w:p>
    <w:p w:rsidR="00AD3B2E" w:rsidRPr="00405052" w:rsidRDefault="00AD3B2E" w:rsidP="00AD3B2E">
      <w:pPr>
        <w:spacing w:after="0" w:line="240" w:lineRule="auto"/>
        <w:rPr>
          <w:lang w:val="sl-SI"/>
        </w:rPr>
      </w:pPr>
      <w:r w:rsidRPr="00405052">
        <w:rPr>
          <w:lang w:val="sl-SI"/>
        </w:rPr>
        <w:t xml:space="preserve">bo stanje </w:t>
      </w:r>
      <w:r w:rsidR="004F5044" w:rsidRPr="00405052">
        <w:rPr>
          <w:lang w:val="sl-SI"/>
        </w:rPr>
        <w:t xml:space="preserve">ovojnic </w:t>
      </w:r>
      <w:r w:rsidRPr="00405052">
        <w:rPr>
          <w:lang w:val="sl-SI"/>
        </w:rPr>
        <w:t xml:space="preserve"> po definiciji slabo, </w:t>
      </w:r>
      <w:r w:rsidR="00723DC4" w:rsidRPr="00405052">
        <w:rPr>
          <w:lang w:val="sl-SI"/>
        </w:rPr>
        <w:t>medtem pa morajo biti</w:t>
      </w:r>
      <w:r w:rsidRPr="00405052">
        <w:rPr>
          <w:lang w:val="sl-SI"/>
        </w:rPr>
        <w:t xml:space="preserve"> poštne oznake uporabljene ob reševanju</w:t>
      </w:r>
      <w:r w:rsidR="004F5044" w:rsidRPr="00405052">
        <w:rPr>
          <w:lang w:val="sl-SI"/>
        </w:rPr>
        <w:t xml:space="preserve"> </w:t>
      </w:r>
      <w:r w:rsidRPr="00405052">
        <w:rPr>
          <w:lang w:val="sl-SI"/>
        </w:rPr>
        <w:t>čim bolj jas</w:t>
      </w:r>
      <w:r w:rsidR="004F5044" w:rsidRPr="00405052">
        <w:rPr>
          <w:lang w:val="sl-SI"/>
        </w:rPr>
        <w:t>ne!</w:t>
      </w:r>
    </w:p>
    <w:p w:rsidR="00AD3B2E" w:rsidRPr="00405052" w:rsidRDefault="00AD3B2E" w:rsidP="00AD3B2E">
      <w:pPr>
        <w:spacing w:after="0" w:line="240" w:lineRule="auto"/>
        <w:rPr>
          <w:lang w:val="sl-SI"/>
        </w:rPr>
      </w:pPr>
      <w:r w:rsidRPr="00405052">
        <w:rPr>
          <w:lang w:val="sl-SI"/>
        </w:rPr>
        <w:t>• Stanje običajnega materiala mora biti brezhibno in najboljše</w:t>
      </w:r>
      <w:r w:rsidR="004F5044" w:rsidRPr="00405052">
        <w:rPr>
          <w:lang w:val="sl-SI"/>
        </w:rPr>
        <w:t xml:space="preserve">, kar je </w:t>
      </w:r>
      <w:r w:rsidRPr="00405052">
        <w:rPr>
          <w:lang w:val="sl-SI"/>
        </w:rPr>
        <w:t>na voljo.</w:t>
      </w:r>
    </w:p>
    <w:p w:rsidR="00AD3B2E" w:rsidRPr="00405052" w:rsidRDefault="00723DC4" w:rsidP="00AD3B2E">
      <w:pPr>
        <w:spacing w:after="0" w:line="240" w:lineRule="auto"/>
        <w:rPr>
          <w:lang w:val="sl-SI"/>
        </w:rPr>
      </w:pPr>
      <w:r w:rsidRPr="00405052">
        <w:rPr>
          <w:lang w:val="sl-SI"/>
        </w:rPr>
        <w:t xml:space="preserve">• </w:t>
      </w:r>
      <w:proofErr w:type="spellStart"/>
      <w:r w:rsidRPr="00405052">
        <w:rPr>
          <w:lang w:val="sl-SI"/>
        </w:rPr>
        <w:t>Razstavljal</w:t>
      </w:r>
      <w:r w:rsidR="00AD3B2E" w:rsidRPr="00405052">
        <w:rPr>
          <w:lang w:val="sl-SI"/>
        </w:rPr>
        <w:t>ce</w:t>
      </w:r>
      <w:proofErr w:type="spellEnd"/>
      <w:r w:rsidR="00AD3B2E" w:rsidRPr="00405052">
        <w:rPr>
          <w:lang w:val="sl-SI"/>
        </w:rPr>
        <w:t xml:space="preserve"> spodbujamo, da pokažejo edinstveno ali zelo redko gradivo, ki ni v dobrem stanju, </w:t>
      </w:r>
    </w:p>
    <w:p w:rsidR="00AD3B2E" w:rsidRPr="00405052" w:rsidRDefault="00AD3B2E" w:rsidP="00AD3B2E">
      <w:pPr>
        <w:spacing w:after="0" w:line="240" w:lineRule="auto"/>
        <w:rPr>
          <w:lang w:val="sl-SI"/>
        </w:rPr>
      </w:pPr>
      <w:r w:rsidRPr="00405052">
        <w:rPr>
          <w:lang w:val="sl-SI"/>
        </w:rPr>
        <w:t xml:space="preserve">vendar </w:t>
      </w:r>
      <w:r w:rsidR="004F5044" w:rsidRPr="00405052">
        <w:rPr>
          <w:lang w:val="sl-SI"/>
        </w:rPr>
        <w:t xml:space="preserve">naj pazljivo </w:t>
      </w:r>
      <w:r w:rsidRPr="00405052">
        <w:rPr>
          <w:lang w:val="sl-SI"/>
        </w:rPr>
        <w:t>vključujejo drug</w:t>
      </w:r>
      <w:r w:rsidR="004F5044" w:rsidRPr="00405052">
        <w:rPr>
          <w:lang w:val="sl-SI"/>
        </w:rPr>
        <w:t>e</w:t>
      </w:r>
      <w:r w:rsidRPr="00405052">
        <w:rPr>
          <w:lang w:val="sl-SI"/>
        </w:rPr>
        <w:t xml:space="preserve"> predmet</w:t>
      </w:r>
      <w:r w:rsidR="004F5044" w:rsidRPr="00405052">
        <w:rPr>
          <w:lang w:val="sl-SI"/>
        </w:rPr>
        <w:t xml:space="preserve">e </w:t>
      </w:r>
      <w:r w:rsidRPr="00405052">
        <w:rPr>
          <w:lang w:val="sl-SI"/>
        </w:rPr>
        <w:t xml:space="preserve"> v stanju, ki bi lahko zmanjša</w:t>
      </w:r>
      <w:r w:rsidR="004F5044" w:rsidRPr="00405052">
        <w:rPr>
          <w:lang w:val="sl-SI"/>
        </w:rPr>
        <w:t xml:space="preserve"> sodniško splošno oceno </w:t>
      </w:r>
      <w:r w:rsidRPr="00405052">
        <w:rPr>
          <w:lang w:val="sl-SI"/>
        </w:rPr>
        <w:t xml:space="preserve"> </w:t>
      </w:r>
      <w:r w:rsidR="004F5044" w:rsidRPr="00405052">
        <w:rPr>
          <w:lang w:val="sl-SI"/>
        </w:rPr>
        <w:t xml:space="preserve">za </w:t>
      </w:r>
      <w:r w:rsidRPr="00405052">
        <w:rPr>
          <w:lang w:val="sl-SI"/>
        </w:rPr>
        <w:t xml:space="preserve">stanje </w:t>
      </w:r>
      <w:r w:rsidR="004F5044" w:rsidRPr="00405052">
        <w:rPr>
          <w:lang w:val="sl-SI"/>
        </w:rPr>
        <w:t xml:space="preserve">celotnega </w:t>
      </w:r>
      <w:r w:rsidRPr="00405052">
        <w:rPr>
          <w:lang w:val="sl-SI"/>
        </w:rPr>
        <w:t>eksponata.</w:t>
      </w:r>
    </w:p>
    <w:p w:rsidR="00AD3B2E" w:rsidRPr="00405052" w:rsidRDefault="00AD3B2E" w:rsidP="00AD3B2E">
      <w:pPr>
        <w:spacing w:after="0" w:line="240" w:lineRule="auto"/>
        <w:rPr>
          <w:lang w:val="sl-SI"/>
        </w:rPr>
      </w:pPr>
      <w:r w:rsidRPr="00405052">
        <w:rPr>
          <w:lang w:val="sl-SI"/>
        </w:rPr>
        <w:lastRenderedPageBreak/>
        <w:t>• Predmetom, ki se uporabljajo v komercialne namene, je treba dati prednost pred tistimi, ki so jih izdelali zbiratelji.</w:t>
      </w:r>
    </w:p>
    <w:p w:rsidR="00AD3B2E" w:rsidRPr="00405052" w:rsidRDefault="00AD3B2E" w:rsidP="00AD3B2E">
      <w:pPr>
        <w:spacing w:after="0" w:line="240" w:lineRule="auto"/>
        <w:rPr>
          <w:lang w:val="sl-SI"/>
        </w:rPr>
      </w:pPr>
      <w:r w:rsidRPr="00405052">
        <w:rPr>
          <w:lang w:val="sl-SI"/>
        </w:rPr>
        <w:t xml:space="preserve">• Če je bil </w:t>
      </w:r>
      <w:r w:rsidR="00256EBA" w:rsidRPr="00405052">
        <w:rPr>
          <w:lang w:val="sl-SI"/>
        </w:rPr>
        <w:t>obje</w:t>
      </w:r>
      <w:r w:rsidR="002D3559" w:rsidRPr="00405052">
        <w:rPr>
          <w:lang w:val="sl-SI"/>
        </w:rPr>
        <w:t>k</w:t>
      </w:r>
      <w:r w:rsidR="00256EBA" w:rsidRPr="00405052">
        <w:rPr>
          <w:lang w:val="sl-SI"/>
        </w:rPr>
        <w:t xml:space="preserve">t </w:t>
      </w:r>
      <w:r w:rsidRPr="00405052">
        <w:rPr>
          <w:lang w:val="sl-SI"/>
        </w:rPr>
        <w:t xml:space="preserve"> restavriran ali spremenjen, ga je treba kot takega opisati.</w:t>
      </w:r>
    </w:p>
    <w:p w:rsidR="00256EBA" w:rsidRPr="00405052" w:rsidRDefault="00256EBA" w:rsidP="00AD3B2E">
      <w:pPr>
        <w:spacing w:after="0" w:line="240" w:lineRule="auto"/>
        <w:rPr>
          <w:lang w:val="sl-SI"/>
        </w:rPr>
      </w:pPr>
    </w:p>
    <w:p w:rsidR="00AD3B2E" w:rsidRPr="00405052" w:rsidRDefault="00AD3B2E" w:rsidP="00AD3B2E">
      <w:pPr>
        <w:spacing w:after="0" w:line="240" w:lineRule="auto"/>
        <w:rPr>
          <w:lang w:val="sl-SI"/>
        </w:rPr>
      </w:pPr>
      <w:r w:rsidRPr="00405052">
        <w:rPr>
          <w:lang w:val="sl-SI"/>
        </w:rPr>
        <w:t>3.5 Redkost (20 točk)</w:t>
      </w:r>
    </w:p>
    <w:p w:rsidR="00712C51" w:rsidRPr="00405052" w:rsidRDefault="00712C51" w:rsidP="00712C51">
      <w:pPr>
        <w:spacing w:after="0" w:line="240" w:lineRule="auto"/>
        <w:rPr>
          <w:lang w:val="sl-SI"/>
        </w:rPr>
      </w:pPr>
    </w:p>
    <w:p w:rsidR="00712C51" w:rsidRPr="00405052" w:rsidRDefault="00712C51" w:rsidP="00712C51">
      <w:pPr>
        <w:spacing w:after="0" w:line="240" w:lineRule="auto"/>
        <w:rPr>
          <w:lang w:val="sl-SI"/>
        </w:rPr>
      </w:pPr>
      <w:r w:rsidRPr="00405052">
        <w:rPr>
          <w:lang w:val="sl-SI"/>
        </w:rPr>
        <w:t>Redkost je neposredno povezana s prikazanimi filatelističnimi predmeti in relativno redkostjo tega gradiva (vendar ne vrednosti). Tako je redkost povezana predvsem s tem, koliko primerov obstaja in kako široko  z vidika uporabe so objekti  redki, vendar redkost ni neposredno vezana na ceno predmeta.</w:t>
      </w:r>
    </w:p>
    <w:p w:rsidR="00712C51" w:rsidRPr="00405052" w:rsidRDefault="00712C51" w:rsidP="00712C51">
      <w:pPr>
        <w:spacing w:after="0" w:line="240" w:lineRule="auto"/>
        <w:rPr>
          <w:lang w:val="sl-SI"/>
        </w:rPr>
      </w:pPr>
    </w:p>
    <w:p w:rsidR="00712C51" w:rsidRPr="00405052" w:rsidRDefault="00712C51" w:rsidP="00712C51">
      <w:pPr>
        <w:spacing w:after="0" w:line="240" w:lineRule="auto"/>
        <w:rPr>
          <w:lang w:val="sl-SI"/>
        </w:rPr>
      </w:pPr>
      <w:r w:rsidRPr="00405052">
        <w:rPr>
          <w:lang w:val="sl-SI"/>
        </w:rPr>
        <w:t>Sodniki  bodo iskali predvsem:</w:t>
      </w:r>
    </w:p>
    <w:p w:rsidR="00712C51" w:rsidRPr="00405052" w:rsidRDefault="00712C51" w:rsidP="00712C51">
      <w:pPr>
        <w:spacing w:after="0" w:line="240" w:lineRule="auto"/>
        <w:rPr>
          <w:lang w:val="sl-SI"/>
        </w:rPr>
      </w:pPr>
      <w:r w:rsidRPr="00405052">
        <w:rPr>
          <w:lang w:val="sl-SI"/>
        </w:rPr>
        <w:t>• Kako težko je pridobiti primerno  in zanimivo gradivo za razstavno zbirko;</w:t>
      </w:r>
    </w:p>
    <w:p w:rsidR="00712C51" w:rsidRPr="00405052" w:rsidRDefault="00712C51" w:rsidP="00712C51">
      <w:pPr>
        <w:spacing w:after="0" w:line="240" w:lineRule="auto"/>
        <w:rPr>
          <w:lang w:val="sl-SI"/>
        </w:rPr>
      </w:pPr>
      <w:r w:rsidRPr="00405052">
        <w:rPr>
          <w:lang w:val="sl-SI"/>
        </w:rPr>
        <w:t>• Kako težko je podvojiti eksponat;</w:t>
      </w:r>
    </w:p>
    <w:p w:rsidR="00712C51" w:rsidRPr="00405052" w:rsidRDefault="00712C51" w:rsidP="00712C51">
      <w:pPr>
        <w:spacing w:after="0" w:line="240" w:lineRule="auto"/>
        <w:rPr>
          <w:lang w:val="sl-SI"/>
        </w:rPr>
      </w:pPr>
      <w:r w:rsidRPr="00405052">
        <w:rPr>
          <w:lang w:val="sl-SI"/>
        </w:rPr>
        <w:t>•</w:t>
      </w:r>
      <w:r w:rsidR="004C47D3" w:rsidRPr="00405052">
        <w:rPr>
          <w:lang w:val="sl-SI"/>
        </w:rPr>
        <w:t xml:space="preserve"> Kako pomembni so redki predmet</w:t>
      </w:r>
      <w:r w:rsidRPr="00405052">
        <w:rPr>
          <w:lang w:val="sl-SI"/>
        </w:rPr>
        <w:t xml:space="preserve">i gledano  iz širše perspektive; npr. poštna oznaka malega </w:t>
      </w:r>
    </w:p>
    <w:p w:rsidR="00712C51" w:rsidRPr="00405052" w:rsidRDefault="00712C51" w:rsidP="00712C51">
      <w:pPr>
        <w:spacing w:after="0" w:line="240" w:lineRule="auto"/>
        <w:rPr>
          <w:lang w:val="sl-SI"/>
        </w:rPr>
      </w:pPr>
      <w:r w:rsidRPr="00405052">
        <w:rPr>
          <w:lang w:val="sl-SI"/>
        </w:rPr>
        <w:t>mest</w:t>
      </w:r>
      <w:r w:rsidR="00E47659" w:rsidRPr="00405052">
        <w:rPr>
          <w:lang w:val="sl-SI"/>
        </w:rPr>
        <w:t>a</w:t>
      </w:r>
      <w:r w:rsidRPr="00405052">
        <w:rPr>
          <w:lang w:val="sl-SI"/>
        </w:rPr>
        <w:t xml:space="preserve">, ki prikazuje edini znani primer, vendar standardnega tipa, ki se uporablja po vsej državi, je  </w:t>
      </w:r>
    </w:p>
    <w:p w:rsidR="00712C51" w:rsidRPr="00405052" w:rsidRDefault="00712C51" w:rsidP="00712C51">
      <w:pPr>
        <w:spacing w:after="0" w:line="240" w:lineRule="auto"/>
        <w:rPr>
          <w:lang w:val="sl-SI"/>
        </w:rPr>
      </w:pPr>
      <w:r w:rsidRPr="00405052">
        <w:rPr>
          <w:lang w:val="sl-SI"/>
        </w:rPr>
        <w:t>manj pomembna kot posebna vrsta, ki se je  uporablja samo v tem mestu.</w:t>
      </w:r>
    </w:p>
    <w:p w:rsidR="00712C51" w:rsidRPr="00405052" w:rsidRDefault="00987B0F" w:rsidP="00712C51">
      <w:pPr>
        <w:spacing w:after="0" w:line="240" w:lineRule="auto"/>
        <w:rPr>
          <w:lang w:val="sl-SI"/>
        </w:rPr>
      </w:pPr>
      <w:r w:rsidRPr="00405052">
        <w:rPr>
          <w:lang w:val="sl-SI"/>
        </w:rPr>
        <w:t xml:space="preserve">• Ali se je </w:t>
      </w:r>
      <w:proofErr w:type="spellStart"/>
      <w:r w:rsidRPr="00405052">
        <w:rPr>
          <w:lang w:val="sl-SI"/>
        </w:rPr>
        <w:t>razstavljal</w:t>
      </w:r>
      <w:r w:rsidR="00712C51" w:rsidRPr="00405052">
        <w:rPr>
          <w:lang w:val="sl-SI"/>
        </w:rPr>
        <w:t>ec</w:t>
      </w:r>
      <w:proofErr w:type="spellEnd"/>
      <w:r w:rsidR="00712C51" w:rsidRPr="00405052">
        <w:rPr>
          <w:lang w:val="sl-SI"/>
        </w:rPr>
        <w:t xml:space="preserve"> izogibal filatelistično izdelanemu objektu, kjer je bilo to mogoče?</w:t>
      </w:r>
    </w:p>
    <w:p w:rsidR="00712C51" w:rsidRPr="00405052" w:rsidRDefault="00712C51" w:rsidP="00712C51">
      <w:pPr>
        <w:spacing w:after="0" w:line="240" w:lineRule="auto"/>
        <w:rPr>
          <w:lang w:val="sl-SI"/>
        </w:rPr>
      </w:pPr>
    </w:p>
    <w:p w:rsidR="00712C51" w:rsidRPr="00405052" w:rsidRDefault="00712C51" w:rsidP="00712C51">
      <w:pPr>
        <w:spacing w:after="0" w:line="240" w:lineRule="auto"/>
        <w:rPr>
          <w:lang w:val="sl-SI"/>
        </w:rPr>
      </w:pPr>
      <w:r w:rsidRPr="00405052">
        <w:rPr>
          <w:lang w:val="sl-SI"/>
        </w:rPr>
        <w:t>Redkost eksponatov v poštni zgodovini je treba obravnavati predvsem z vidika poštne zgodovine predmeta</w:t>
      </w:r>
      <w:r w:rsidR="00F96250" w:rsidRPr="00405052">
        <w:rPr>
          <w:lang w:val="sl-SI"/>
        </w:rPr>
        <w:t xml:space="preserve"> (objekta)</w:t>
      </w:r>
      <w:r w:rsidRPr="00405052">
        <w:rPr>
          <w:lang w:val="sl-SI"/>
        </w:rPr>
        <w:t xml:space="preserve">. Tako je redka </w:t>
      </w:r>
      <w:r w:rsidR="00F96250" w:rsidRPr="00405052">
        <w:rPr>
          <w:lang w:val="sl-SI"/>
        </w:rPr>
        <w:t xml:space="preserve">tarifa, poštna </w:t>
      </w:r>
      <w:r w:rsidRPr="00405052">
        <w:rPr>
          <w:lang w:val="sl-SI"/>
        </w:rPr>
        <w:t xml:space="preserve"> pot ali poštn</w:t>
      </w:r>
      <w:r w:rsidR="00F96250" w:rsidRPr="00405052">
        <w:rPr>
          <w:lang w:val="sl-SI"/>
        </w:rPr>
        <w:t xml:space="preserve">i žig (in druge </w:t>
      </w:r>
      <w:r w:rsidRPr="00405052">
        <w:rPr>
          <w:lang w:val="sl-SI"/>
        </w:rPr>
        <w:t xml:space="preserve"> oznak</w:t>
      </w:r>
      <w:r w:rsidR="00F96250" w:rsidRPr="00405052">
        <w:rPr>
          <w:lang w:val="sl-SI"/>
        </w:rPr>
        <w:t xml:space="preserve">e) </w:t>
      </w:r>
      <w:r w:rsidRPr="00405052">
        <w:rPr>
          <w:lang w:val="sl-SI"/>
        </w:rPr>
        <w:t>običajno bolj pom</w:t>
      </w:r>
      <w:r w:rsidR="00F96250" w:rsidRPr="00405052">
        <w:rPr>
          <w:lang w:val="sl-SI"/>
        </w:rPr>
        <w:t xml:space="preserve">embna, če upoštevamo redkost v </w:t>
      </w:r>
      <w:proofErr w:type="spellStart"/>
      <w:r w:rsidR="00F96250" w:rsidRPr="00405052">
        <w:rPr>
          <w:lang w:val="sl-SI"/>
        </w:rPr>
        <w:t>p</w:t>
      </w:r>
      <w:r w:rsidRPr="00405052">
        <w:rPr>
          <w:lang w:val="sl-SI"/>
        </w:rPr>
        <w:t>ošt</w:t>
      </w:r>
      <w:r w:rsidR="00F96250" w:rsidRPr="00405052">
        <w:rPr>
          <w:lang w:val="sl-SI"/>
        </w:rPr>
        <w:t>noz</w:t>
      </w:r>
      <w:r w:rsidRPr="00405052">
        <w:rPr>
          <w:lang w:val="sl-SI"/>
        </w:rPr>
        <w:t>godovin</w:t>
      </w:r>
      <w:r w:rsidR="00F96250" w:rsidRPr="00405052">
        <w:rPr>
          <w:lang w:val="sl-SI"/>
        </w:rPr>
        <w:t>skem</w:t>
      </w:r>
      <w:proofErr w:type="spellEnd"/>
      <w:r w:rsidRPr="00405052">
        <w:rPr>
          <w:lang w:val="sl-SI"/>
        </w:rPr>
        <w:t xml:space="preserve"> eksponat</w:t>
      </w:r>
      <w:r w:rsidR="00F96250" w:rsidRPr="00405052">
        <w:rPr>
          <w:lang w:val="sl-SI"/>
        </w:rPr>
        <w:t xml:space="preserve">u, </w:t>
      </w:r>
      <w:r w:rsidRPr="00405052">
        <w:rPr>
          <w:lang w:val="sl-SI"/>
        </w:rPr>
        <w:t xml:space="preserve"> kot navaden poštni predmet, </w:t>
      </w:r>
      <w:proofErr w:type="spellStart"/>
      <w:r w:rsidRPr="00405052">
        <w:rPr>
          <w:lang w:val="sl-SI"/>
        </w:rPr>
        <w:t>frankiran</w:t>
      </w:r>
      <w:proofErr w:type="spellEnd"/>
      <w:r w:rsidRPr="00405052">
        <w:rPr>
          <w:lang w:val="sl-SI"/>
        </w:rPr>
        <w:t xml:space="preserve"> z </w:t>
      </w:r>
      <w:r w:rsidR="00F96250" w:rsidRPr="00405052">
        <w:rPr>
          <w:lang w:val="sl-SI"/>
        </w:rPr>
        <w:t xml:space="preserve">zelo </w:t>
      </w:r>
      <w:r w:rsidRPr="00405052">
        <w:rPr>
          <w:lang w:val="sl-SI"/>
        </w:rPr>
        <w:t xml:space="preserve">redko znamko. Če je veliko ključnih </w:t>
      </w:r>
      <w:r w:rsidR="00F96250" w:rsidRPr="00405052">
        <w:rPr>
          <w:lang w:val="sl-SI"/>
        </w:rPr>
        <w:t xml:space="preserve">redkosti </w:t>
      </w:r>
      <w:proofErr w:type="spellStart"/>
      <w:r w:rsidRPr="00405052">
        <w:rPr>
          <w:lang w:val="sl-SI"/>
        </w:rPr>
        <w:t>poštn</w:t>
      </w:r>
      <w:r w:rsidR="00F96250" w:rsidRPr="00405052">
        <w:rPr>
          <w:lang w:val="sl-SI"/>
        </w:rPr>
        <w:t>ozgodovinskih</w:t>
      </w:r>
      <w:proofErr w:type="spellEnd"/>
      <w:r w:rsidR="00F96250" w:rsidRPr="00405052">
        <w:rPr>
          <w:lang w:val="sl-SI"/>
        </w:rPr>
        <w:t xml:space="preserve"> objektov </w:t>
      </w:r>
      <w:r w:rsidRPr="00405052">
        <w:rPr>
          <w:lang w:val="sl-SI"/>
        </w:rPr>
        <w:t>prisotn</w:t>
      </w:r>
      <w:r w:rsidR="00F96250" w:rsidRPr="00405052">
        <w:rPr>
          <w:lang w:val="sl-SI"/>
        </w:rPr>
        <w:t>ih</w:t>
      </w:r>
      <w:r w:rsidRPr="00405052">
        <w:rPr>
          <w:lang w:val="sl-SI"/>
        </w:rPr>
        <w:t xml:space="preserve"> </w:t>
      </w:r>
      <w:r w:rsidR="00F96250" w:rsidRPr="00405052">
        <w:rPr>
          <w:lang w:val="sl-SI"/>
        </w:rPr>
        <w:t xml:space="preserve">v zbirki, so </w:t>
      </w:r>
      <w:r w:rsidRPr="00405052">
        <w:rPr>
          <w:lang w:val="sl-SI"/>
        </w:rPr>
        <w:t xml:space="preserve">tradicionalno pomembni predmeti, kot so redke poštne dopisnice in znamke na poštnih </w:t>
      </w:r>
      <w:r w:rsidR="00F96250" w:rsidRPr="00405052">
        <w:rPr>
          <w:lang w:val="sl-SI"/>
        </w:rPr>
        <w:t>objektih</w:t>
      </w:r>
      <w:r w:rsidRPr="00405052">
        <w:rPr>
          <w:lang w:val="sl-SI"/>
        </w:rPr>
        <w:t xml:space="preserve">, največja znana </w:t>
      </w:r>
      <w:proofErr w:type="spellStart"/>
      <w:r w:rsidRPr="00405052">
        <w:rPr>
          <w:lang w:val="sl-SI"/>
        </w:rPr>
        <w:t>frankatura</w:t>
      </w:r>
      <w:proofErr w:type="spellEnd"/>
      <w:r w:rsidRPr="00405052">
        <w:rPr>
          <w:lang w:val="sl-SI"/>
        </w:rPr>
        <w:t xml:space="preserve">, najzgodnejša zabeležena uporaba, mešane </w:t>
      </w:r>
      <w:r w:rsidR="00F96250" w:rsidRPr="00405052">
        <w:rPr>
          <w:lang w:val="sl-SI"/>
        </w:rPr>
        <w:t xml:space="preserve">in redke </w:t>
      </w:r>
      <w:proofErr w:type="spellStart"/>
      <w:r w:rsidR="00F96250" w:rsidRPr="00405052">
        <w:rPr>
          <w:lang w:val="sl-SI"/>
        </w:rPr>
        <w:t>frankature</w:t>
      </w:r>
      <w:proofErr w:type="spellEnd"/>
      <w:r w:rsidRPr="00405052">
        <w:rPr>
          <w:lang w:val="sl-SI"/>
        </w:rPr>
        <w:t>, itd. bodo cenjeni tudi na razstavah poštne zgodovine.</w:t>
      </w:r>
    </w:p>
    <w:p w:rsidR="00712C51" w:rsidRPr="00405052" w:rsidRDefault="00712C51" w:rsidP="00712C51">
      <w:pPr>
        <w:spacing w:after="0" w:line="240" w:lineRule="auto"/>
        <w:rPr>
          <w:lang w:val="sl-SI"/>
        </w:rPr>
      </w:pPr>
    </w:p>
    <w:p w:rsidR="00712C51" w:rsidRPr="00405052" w:rsidRDefault="00712C51" w:rsidP="00712C51">
      <w:pPr>
        <w:spacing w:after="0" w:line="240" w:lineRule="auto"/>
        <w:rPr>
          <w:lang w:val="sl-SI"/>
        </w:rPr>
      </w:pPr>
      <w:r w:rsidRPr="00405052">
        <w:rPr>
          <w:lang w:val="sl-SI"/>
        </w:rPr>
        <w:t>Če eksponat vsebuje zelo redk</w:t>
      </w:r>
      <w:r w:rsidR="00F96250" w:rsidRPr="00405052">
        <w:rPr>
          <w:lang w:val="sl-SI"/>
        </w:rPr>
        <w:t>e objekte</w:t>
      </w:r>
      <w:r w:rsidR="00987B0F" w:rsidRPr="00405052">
        <w:rPr>
          <w:lang w:val="sl-SI"/>
        </w:rPr>
        <w:t xml:space="preserve">, mora </w:t>
      </w:r>
      <w:proofErr w:type="spellStart"/>
      <w:r w:rsidR="00987B0F" w:rsidRPr="00405052">
        <w:rPr>
          <w:lang w:val="sl-SI"/>
        </w:rPr>
        <w:t>razstavljal</w:t>
      </w:r>
      <w:r w:rsidRPr="00405052">
        <w:rPr>
          <w:lang w:val="sl-SI"/>
        </w:rPr>
        <w:t>ec</w:t>
      </w:r>
      <w:proofErr w:type="spellEnd"/>
      <w:r w:rsidRPr="00405052">
        <w:rPr>
          <w:lang w:val="sl-SI"/>
        </w:rPr>
        <w:t xml:space="preserve"> na to opozoriti v opisih predmet</w:t>
      </w:r>
      <w:r w:rsidR="00F96250" w:rsidRPr="00405052">
        <w:rPr>
          <w:lang w:val="sl-SI"/>
        </w:rPr>
        <w:t>a</w:t>
      </w:r>
      <w:r w:rsidRPr="00405052">
        <w:rPr>
          <w:lang w:val="sl-SI"/>
        </w:rPr>
        <w:t xml:space="preserve">. Če se uporabijo izjave o redkosti (npr. "Eden od X </w:t>
      </w:r>
      <w:r w:rsidR="00F96250" w:rsidRPr="00405052">
        <w:rPr>
          <w:lang w:val="sl-SI"/>
        </w:rPr>
        <w:t>poznanih</w:t>
      </w:r>
      <w:r w:rsidRPr="00405052">
        <w:rPr>
          <w:lang w:val="sl-SI"/>
        </w:rPr>
        <w:t xml:space="preserve">"), bo pozitivno ocenjeno, če </w:t>
      </w:r>
      <w:r w:rsidR="00F96250" w:rsidRPr="00405052">
        <w:rPr>
          <w:lang w:val="sl-SI"/>
        </w:rPr>
        <w:t xml:space="preserve">je </w:t>
      </w:r>
      <w:r w:rsidRPr="00405052">
        <w:rPr>
          <w:lang w:val="sl-SI"/>
        </w:rPr>
        <w:t>izjava</w:t>
      </w:r>
      <w:r w:rsidR="00F96250" w:rsidRPr="00405052">
        <w:rPr>
          <w:lang w:val="sl-SI"/>
        </w:rPr>
        <w:t xml:space="preserve"> </w:t>
      </w:r>
      <w:r w:rsidRPr="00405052">
        <w:rPr>
          <w:lang w:val="sl-SI"/>
        </w:rPr>
        <w:t xml:space="preserve"> podkrepljena z navedbo vira in osebnim raziskovanjem, vloženim v ustvarjanje relevantne</w:t>
      </w:r>
    </w:p>
    <w:p w:rsidR="00712C51" w:rsidRPr="00405052" w:rsidRDefault="00712C51" w:rsidP="00712C51">
      <w:pPr>
        <w:spacing w:after="0" w:line="240" w:lineRule="auto"/>
        <w:rPr>
          <w:lang w:val="sl-SI"/>
        </w:rPr>
      </w:pPr>
      <w:r w:rsidRPr="00405052">
        <w:rPr>
          <w:lang w:val="sl-SI"/>
        </w:rPr>
        <w:t>ocen</w:t>
      </w:r>
      <w:r w:rsidR="006112E8" w:rsidRPr="00405052">
        <w:rPr>
          <w:lang w:val="sl-SI"/>
        </w:rPr>
        <w:t>e</w:t>
      </w:r>
      <w:r w:rsidRPr="00405052">
        <w:rPr>
          <w:lang w:val="sl-SI"/>
        </w:rPr>
        <w:t xml:space="preserve"> redkosti. Po možnosti naj bo to v uvodn</w:t>
      </w:r>
      <w:r w:rsidR="006112E8" w:rsidRPr="00405052">
        <w:rPr>
          <w:lang w:val="sl-SI"/>
        </w:rPr>
        <w:t>em listu</w:t>
      </w:r>
      <w:r w:rsidRPr="00405052">
        <w:rPr>
          <w:lang w:val="sl-SI"/>
        </w:rPr>
        <w:t>. Prav tako je treba natančno opisati</w:t>
      </w:r>
      <w:r w:rsidR="00723DC4" w:rsidRPr="00405052">
        <w:rPr>
          <w:lang w:val="sl-SI"/>
        </w:rPr>
        <w:t xml:space="preserve">, </w:t>
      </w:r>
      <w:r w:rsidR="006112E8" w:rsidRPr="00405052">
        <w:rPr>
          <w:lang w:val="sl-SI"/>
        </w:rPr>
        <w:t xml:space="preserve">zakaj je </w:t>
      </w:r>
      <w:r w:rsidRPr="00405052">
        <w:rPr>
          <w:lang w:val="sl-SI"/>
        </w:rPr>
        <w:t xml:space="preserve"> element "Eden od X po</w:t>
      </w:r>
      <w:r w:rsidR="006112E8" w:rsidRPr="00405052">
        <w:rPr>
          <w:lang w:val="sl-SI"/>
        </w:rPr>
        <w:t>znanih</w:t>
      </w:r>
      <w:r w:rsidRPr="00405052">
        <w:rPr>
          <w:lang w:val="sl-SI"/>
        </w:rPr>
        <w:t>"</w:t>
      </w:r>
      <w:r w:rsidR="006112E8" w:rsidRPr="00405052">
        <w:rPr>
          <w:lang w:val="sl-SI"/>
        </w:rPr>
        <w:t xml:space="preserve"> redek in edinstven </w:t>
      </w:r>
      <w:r w:rsidRPr="00405052">
        <w:rPr>
          <w:lang w:val="sl-SI"/>
        </w:rPr>
        <w:t xml:space="preserve">. </w:t>
      </w:r>
      <w:r w:rsidR="00574B8B" w:rsidRPr="00405052">
        <w:rPr>
          <w:lang w:val="sl-SI"/>
        </w:rPr>
        <w:t xml:space="preserve"> </w:t>
      </w:r>
      <w:r w:rsidRPr="00405052">
        <w:rPr>
          <w:lang w:val="sl-SI"/>
        </w:rPr>
        <w:t xml:space="preserve">Na podrobni ravni postane skoraj vsak predmet poštne zgodovine edinstven, zato bo upoštevana relativna stopnja redkosti. </w:t>
      </w:r>
      <w:r w:rsidR="00574B8B" w:rsidRPr="00405052">
        <w:rPr>
          <w:lang w:val="sl-SI"/>
        </w:rPr>
        <w:t>Napisana i</w:t>
      </w:r>
      <w:r w:rsidRPr="00405052">
        <w:rPr>
          <w:lang w:val="sl-SI"/>
        </w:rPr>
        <w:t>zjava z "Eden od X po</w:t>
      </w:r>
      <w:r w:rsidR="00574B8B" w:rsidRPr="00405052">
        <w:rPr>
          <w:lang w:val="sl-SI"/>
        </w:rPr>
        <w:t>znanih”</w:t>
      </w:r>
      <w:r w:rsidRPr="00405052">
        <w:rPr>
          <w:lang w:val="sl-SI"/>
        </w:rPr>
        <w:t xml:space="preserve"> brez kakršne koli specifikacij</w:t>
      </w:r>
      <w:r w:rsidR="00574B8B" w:rsidRPr="00405052">
        <w:rPr>
          <w:lang w:val="sl-SI"/>
        </w:rPr>
        <w:t>e</w:t>
      </w:r>
      <w:r w:rsidRPr="00405052">
        <w:rPr>
          <w:lang w:val="sl-SI"/>
        </w:rPr>
        <w:t xml:space="preserve"> ni v pomoč sodnikom ali </w:t>
      </w:r>
      <w:r w:rsidR="00574B8B" w:rsidRPr="00405052">
        <w:rPr>
          <w:lang w:val="sl-SI"/>
        </w:rPr>
        <w:t>obiskovalcem</w:t>
      </w:r>
      <w:r w:rsidRPr="00405052">
        <w:rPr>
          <w:lang w:val="sl-SI"/>
        </w:rPr>
        <w:t xml:space="preserve">. Iz istega razloga so preprosti izrazi, </w:t>
      </w:r>
      <w:r w:rsidR="00574B8B" w:rsidRPr="00405052">
        <w:rPr>
          <w:lang w:val="sl-SI"/>
        </w:rPr>
        <w:t>ki se jim je potrebo i</w:t>
      </w:r>
      <w:r w:rsidRPr="00405052">
        <w:rPr>
          <w:lang w:val="sl-SI"/>
        </w:rPr>
        <w:t>zogibati</w:t>
      </w:r>
      <w:r w:rsidR="00574B8B" w:rsidRPr="00405052">
        <w:rPr>
          <w:lang w:val="sl-SI"/>
        </w:rPr>
        <w:t>:</w:t>
      </w:r>
      <w:r w:rsidRPr="00405052">
        <w:rPr>
          <w:lang w:val="sl-SI"/>
        </w:rPr>
        <w:t xml:space="preserve"> "Edinstveno" ali "Zelo redko"</w:t>
      </w:r>
      <w:r w:rsidR="00574B8B" w:rsidRPr="00405052">
        <w:rPr>
          <w:lang w:val="sl-SI"/>
        </w:rPr>
        <w:t xml:space="preserve">, če ni podane </w:t>
      </w:r>
      <w:r w:rsidRPr="00405052">
        <w:rPr>
          <w:lang w:val="sl-SI"/>
        </w:rPr>
        <w:t>dodatne razlage.</w:t>
      </w:r>
    </w:p>
    <w:p w:rsidR="00574B8B" w:rsidRPr="00405052" w:rsidRDefault="00574B8B" w:rsidP="00712C51">
      <w:pPr>
        <w:spacing w:after="0" w:line="240" w:lineRule="auto"/>
        <w:rPr>
          <w:lang w:val="sl-SI"/>
        </w:rPr>
      </w:pPr>
    </w:p>
    <w:p w:rsidR="00574B8B" w:rsidRPr="00405052" w:rsidRDefault="00574B8B" w:rsidP="00574B8B">
      <w:pPr>
        <w:spacing w:after="0" w:line="240" w:lineRule="auto"/>
        <w:rPr>
          <w:lang w:val="sl-SI"/>
        </w:rPr>
      </w:pPr>
      <w:r w:rsidRPr="00405052">
        <w:rPr>
          <w:lang w:val="sl-SI"/>
        </w:rPr>
        <w:t>3.6 Predstavitev (5 točk)</w:t>
      </w:r>
    </w:p>
    <w:p w:rsidR="00684856" w:rsidRPr="00405052" w:rsidRDefault="00684856" w:rsidP="00574B8B">
      <w:pPr>
        <w:spacing w:after="0" w:line="240" w:lineRule="auto"/>
        <w:rPr>
          <w:lang w:val="sl-SI"/>
        </w:rPr>
      </w:pPr>
    </w:p>
    <w:p w:rsidR="00574B8B" w:rsidRPr="00405052" w:rsidRDefault="00574B8B" w:rsidP="00574B8B">
      <w:pPr>
        <w:spacing w:after="0" w:line="240" w:lineRule="auto"/>
        <w:rPr>
          <w:lang w:val="sl-SI"/>
        </w:rPr>
      </w:pPr>
      <w:r w:rsidRPr="00405052">
        <w:rPr>
          <w:lang w:val="sl-SI"/>
        </w:rPr>
        <w:t xml:space="preserve">Predstavitev naj pomaga pri obravnavi </w:t>
      </w:r>
      <w:r w:rsidR="00684856" w:rsidRPr="00405052">
        <w:rPr>
          <w:lang w:val="sl-SI"/>
        </w:rPr>
        <w:t xml:space="preserve"> </w:t>
      </w:r>
      <w:r w:rsidRPr="00405052">
        <w:rPr>
          <w:lang w:val="sl-SI"/>
        </w:rPr>
        <w:t xml:space="preserve">eksponata s svojo splošno postavitvijo in jasnostjo. Metoda </w:t>
      </w:r>
    </w:p>
    <w:p w:rsidR="00574B8B" w:rsidRPr="00405052" w:rsidRDefault="00574B8B" w:rsidP="00574B8B">
      <w:pPr>
        <w:spacing w:after="0" w:line="240" w:lineRule="auto"/>
        <w:rPr>
          <w:lang w:val="sl-SI"/>
        </w:rPr>
      </w:pPr>
      <w:r w:rsidRPr="00405052">
        <w:rPr>
          <w:lang w:val="sl-SI"/>
        </w:rPr>
        <w:t>predstavitev naj kar najbolje in uravnoteženo prikaže snov tako na posameznem listu, v okvirju in skozi celotno razstavo.</w:t>
      </w:r>
    </w:p>
    <w:p w:rsidR="00684856" w:rsidRPr="00405052" w:rsidRDefault="00684856" w:rsidP="00574B8B">
      <w:pPr>
        <w:spacing w:after="0" w:line="240" w:lineRule="auto"/>
        <w:rPr>
          <w:lang w:val="sl-SI"/>
        </w:rPr>
      </w:pPr>
    </w:p>
    <w:p w:rsidR="00574B8B" w:rsidRPr="00405052" w:rsidRDefault="00574B8B" w:rsidP="00574B8B">
      <w:pPr>
        <w:spacing w:after="0" w:line="240" w:lineRule="auto"/>
        <w:rPr>
          <w:lang w:val="sl-SI"/>
        </w:rPr>
      </w:pPr>
      <w:r w:rsidRPr="00405052">
        <w:rPr>
          <w:lang w:val="sl-SI"/>
        </w:rPr>
        <w:t>Sodniki bodo ocenjevali:</w:t>
      </w:r>
    </w:p>
    <w:p w:rsidR="00574B8B" w:rsidRPr="00405052" w:rsidRDefault="00574B8B" w:rsidP="00574B8B">
      <w:pPr>
        <w:spacing w:after="0" w:line="240" w:lineRule="auto"/>
        <w:rPr>
          <w:lang w:val="sl-SI"/>
        </w:rPr>
      </w:pPr>
      <w:r w:rsidRPr="00405052">
        <w:rPr>
          <w:lang w:val="sl-SI"/>
        </w:rPr>
        <w:t xml:space="preserve">• Delo, vloženo v predstavitev z vidika, kako olajša razumevanje in privlačnost razstave za sodnike in </w:t>
      </w:r>
      <w:r w:rsidR="00684856" w:rsidRPr="00405052">
        <w:rPr>
          <w:lang w:val="sl-SI"/>
        </w:rPr>
        <w:t>obiskovalce;</w:t>
      </w:r>
    </w:p>
    <w:p w:rsidR="00574B8B" w:rsidRPr="00405052" w:rsidRDefault="00574B8B" w:rsidP="00574B8B">
      <w:pPr>
        <w:spacing w:after="0" w:line="240" w:lineRule="auto"/>
        <w:rPr>
          <w:lang w:val="sl-SI"/>
        </w:rPr>
      </w:pPr>
      <w:r w:rsidRPr="00405052">
        <w:rPr>
          <w:lang w:val="sl-SI"/>
        </w:rPr>
        <w:t>• Celoten videz strani in okvirjev</w:t>
      </w:r>
      <w:r w:rsidR="00684856" w:rsidRPr="00405052">
        <w:rPr>
          <w:lang w:val="sl-SI"/>
        </w:rPr>
        <w:t>;</w:t>
      </w:r>
    </w:p>
    <w:p w:rsidR="00574B8B" w:rsidRPr="00405052" w:rsidRDefault="00574B8B" w:rsidP="00574B8B">
      <w:pPr>
        <w:spacing w:after="0" w:line="240" w:lineRule="auto"/>
        <w:rPr>
          <w:lang w:val="sl-SI"/>
        </w:rPr>
      </w:pPr>
      <w:r w:rsidRPr="00405052">
        <w:rPr>
          <w:lang w:val="sl-SI"/>
        </w:rPr>
        <w:t xml:space="preserve">• Cenimo nekatere razlike pri </w:t>
      </w:r>
      <w:r w:rsidR="00684856" w:rsidRPr="00405052">
        <w:rPr>
          <w:lang w:val="sl-SI"/>
        </w:rPr>
        <w:t xml:space="preserve">postavitvi </w:t>
      </w:r>
      <w:r w:rsidRPr="00405052">
        <w:rPr>
          <w:lang w:val="sl-SI"/>
        </w:rPr>
        <w:t xml:space="preserve"> med </w:t>
      </w:r>
      <w:r w:rsidR="00684856" w:rsidRPr="00405052">
        <w:rPr>
          <w:lang w:val="sl-SI"/>
        </w:rPr>
        <w:t xml:space="preserve">razstavnimi listi </w:t>
      </w:r>
      <w:r w:rsidRPr="00405052">
        <w:rPr>
          <w:lang w:val="sl-SI"/>
        </w:rPr>
        <w:t>(vs</w:t>
      </w:r>
      <w:r w:rsidR="00E47659" w:rsidRPr="00405052">
        <w:rPr>
          <w:lang w:val="sl-SI"/>
        </w:rPr>
        <w:t>i</w:t>
      </w:r>
      <w:r w:rsidRPr="00405052">
        <w:rPr>
          <w:lang w:val="sl-SI"/>
        </w:rPr>
        <w:t xml:space="preserve"> </w:t>
      </w:r>
      <w:r w:rsidR="00684856" w:rsidRPr="00405052">
        <w:rPr>
          <w:lang w:val="sl-SI"/>
        </w:rPr>
        <w:t>listi</w:t>
      </w:r>
      <w:r w:rsidRPr="00405052">
        <w:rPr>
          <w:lang w:val="sl-SI"/>
        </w:rPr>
        <w:t xml:space="preserve"> ne smejo biti skoraj </w:t>
      </w:r>
      <w:r w:rsidR="00684856" w:rsidRPr="00405052">
        <w:rPr>
          <w:lang w:val="sl-SI"/>
        </w:rPr>
        <w:t xml:space="preserve">povsem </w:t>
      </w:r>
    </w:p>
    <w:p w:rsidR="00574B8B" w:rsidRPr="00405052" w:rsidRDefault="00574B8B" w:rsidP="00574B8B">
      <w:pPr>
        <w:spacing w:after="0" w:line="240" w:lineRule="auto"/>
        <w:rPr>
          <w:lang w:val="sl-SI"/>
        </w:rPr>
      </w:pPr>
      <w:r w:rsidRPr="00405052">
        <w:rPr>
          <w:lang w:val="sl-SI"/>
        </w:rPr>
        <w:t>enak</w:t>
      </w:r>
      <w:r w:rsidR="00E47659" w:rsidRPr="00405052">
        <w:rPr>
          <w:lang w:val="sl-SI"/>
        </w:rPr>
        <w:t>i</w:t>
      </w:r>
      <w:r w:rsidRPr="00405052">
        <w:rPr>
          <w:lang w:val="sl-SI"/>
        </w:rPr>
        <w:t>)</w:t>
      </w:r>
      <w:r w:rsidR="00684856" w:rsidRPr="00405052">
        <w:rPr>
          <w:lang w:val="sl-SI"/>
        </w:rPr>
        <w:t>;</w:t>
      </w:r>
    </w:p>
    <w:p w:rsidR="00574B8B" w:rsidRPr="00405052" w:rsidRDefault="00574B8B" w:rsidP="00574B8B">
      <w:pPr>
        <w:spacing w:after="0" w:line="240" w:lineRule="auto"/>
        <w:rPr>
          <w:lang w:val="sl-SI"/>
        </w:rPr>
      </w:pPr>
      <w:r w:rsidRPr="00405052">
        <w:rPr>
          <w:lang w:val="sl-SI"/>
        </w:rPr>
        <w:t>• Previdna montaža</w:t>
      </w:r>
      <w:r w:rsidR="00684856" w:rsidRPr="00405052">
        <w:rPr>
          <w:lang w:val="sl-SI"/>
        </w:rPr>
        <w:t>;</w:t>
      </w:r>
    </w:p>
    <w:p w:rsidR="00574B8B" w:rsidRPr="00405052" w:rsidRDefault="00574B8B" w:rsidP="00574B8B">
      <w:pPr>
        <w:spacing w:after="0" w:line="240" w:lineRule="auto"/>
        <w:rPr>
          <w:lang w:val="sl-SI"/>
        </w:rPr>
      </w:pPr>
      <w:r w:rsidRPr="00405052">
        <w:rPr>
          <w:lang w:val="sl-SI"/>
        </w:rPr>
        <w:t>• Dob</w:t>
      </w:r>
      <w:r w:rsidR="00684856" w:rsidRPr="00405052">
        <w:rPr>
          <w:lang w:val="sl-SI"/>
        </w:rPr>
        <w:t xml:space="preserve">ra izraba </w:t>
      </w:r>
      <w:r w:rsidRPr="00405052">
        <w:rPr>
          <w:lang w:val="sl-SI"/>
        </w:rPr>
        <w:t>strani – brez preveč praznega prostora na straneh</w:t>
      </w:r>
      <w:r w:rsidR="00684856" w:rsidRPr="00405052">
        <w:rPr>
          <w:lang w:val="sl-SI"/>
        </w:rPr>
        <w:t>;</w:t>
      </w:r>
    </w:p>
    <w:p w:rsidR="00574B8B" w:rsidRPr="00405052" w:rsidRDefault="00574B8B" w:rsidP="00574B8B">
      <w:pPr>
        <w:spacing w:after="0" w:line="240" w:lineRule="auto"/>
        <w:rPr>
          <w:lang w:val="sl-SI"/>
        </w:rPr>
      </w:pPr>
      <w:r w:rsidRPr="00405052">
        <w:rPr>
          <w:lang w:val="sl-SI"/>
        </w:rPr>
        <w:lastRenderedPageBreak/>
        <w:t xml:space="preserve">• Ali je zapis jasen in primeren za prikazano gradivo in izbrano temo </w:t>
      </w:r>
      <w:r w:rsidR="00684856" w:rsidRPr="00405052">
        <w:rPr>
          <w:lang w:val="sl-SI"/>
        </w:rPr>
        <w:t xml:space="preserve"> </w:t>
      </w:r>
      <w:r w:rsidRPr="00405052">
        <w:rPr>
          <w:lang w:val="sl-SI"/>
        </w:rPr>
        <w:t>razstav</w:t>
      </w:r>
      <w:r w:rsidR="00684856" w:rsidRPr="00405052">
        <w:rPr>
          <w:lang w:val="sl-SI"/>
        </w:rPr>
        <w:t>ne zbirke</w:t>
      </w:r>
      <w:r w:rsidRPr="00405052">
        <w:rPr>
          <w:lang w:val="sl-SI"/>
        </w:rPr>
        <w:t xml:space="preserve">. Podroben </w:t>
      </w:r>
      <w:r w:rsidR="00684856" w:rsidRPr="00405052">
        <w:rPr>
          <w:lang w:val="sl-SI"/>
        </w:rPr>
        <w:t>op</w:t>
      </w:r>
      <w:r w:rsidRPr="00405052">
        <w:rPr>
          <w:lang w:val="sl-SI"/>
        </w:rPr>
        <w:t>is je potreben in zato sprejemljiv na razstavah poštne zgodovine, dokler</w:t>
      </w:r>
      <w:r w:rsidR="00684856" w:rsidRPr="00405052">
        <w:rPr>
          <w:lang w:val="sl-SI"/>
        </w:rPr>
        <w:t xml:space="preserve"> </w:t>
      </w:r>
      <w:r w:rsidRPr="00405052">
        <w:rPr>
          <w:lang w:val="sl-SI"/>
        </w:rPr>
        <w:t>ne preobreme</w:t>
      </w:r>
      <w:r w:rsidR="00684856" w:rsidRPr="00405052">
        <w:rPr>
          <w:lang w:val="sl-SI"/>
        </w:rPr>
        <w:t xml:space="preserve">njuje </w:t>
      </w:r>
      <w:r w:rsidRPr="00405052">
        <w:rPr>
          <w:lang w:val="sl-SI"/>
        </w:rPr>
        <w:t>materiala</w:t>
      </w:r>
      <w:r w:rsidR="00684856" w:rsidRPr="00405052">
        <w:rPr>
          <w:lang w:val="sl-SI"/>
        </w:rPr>
        <w:t>;</w:t>
      </w:r>
    </w:p>
    <w:p w:rsidR="00574B8B" w:rsidRPr="00405052" w:rsidRDefault="00574B8B" w:rsidP="00574B8B">
      <w:pPr>
        <w:spacing w:after="0" w:line="240" w:lineRule="auto"/>
        <w:rPr>
          <w:lang w:val="sl-SI"/>
        </w:rPr>
      </w:pPr>
      <w:r w:rsidRPr="00405052">
        <w:rPr>
          <w:lang w:val="sl-SI"/>
        </w:rPr>
        <w:t xml:space="preserve">• Ilustracije naj ne prevladujejo, barvne fotografije ali reprodukcije pa naj </w:t>
      </w:r>
      <w:r w:rsidR="00500F57" w:rsidRPr="00405052">
        <w:rPr>
          <w:lang w:val="sl-SI"/>
        </w:rPr>
        <w:t xml:space="preserve">bodo </w:t>
      </w:r>
      <w:r w:rsidRPr="00405052">
        <w:rPr>
          <w:lang w:val="sl-SI"/>
        </w:rPr>
        <w:t>najmanj 25 % drugač</w:t>
      </w:r>
      <w:r w:rsidR="00500F57" w:rsidRPr="00405052">
        <w:rPr>
          <w:lang w:val="sl-SI"/>
        </w:rPr>
        <w:t>ne</w:t>
      </w:r>
      <w:r w:rsidRPr="00405052">
        <w:rPr>
          <w:lang w:val="sl-SI"/>
        </w:rPr>
        <w:t xml:space="preserve"> po velikosti od originala. Reprodukcije posameznih </w:t>
      </w:r>
      <w:r w:rsidR="00500F57" w:rsidRPr="00405052">
        <w:rPr>
          <w:lang w:val="sl-SI"/>
        </w:rPr>
        <w:t xml:space="preserve">odtisov žigov </w:t>
      </w:r>
      <w:r w:rsidRPr="00405052">
        <w:rPr>
          <w:lang w:val="sl-SI"/>
        </w:rPr>
        <w:t xml:space="preserve"> ali </w:t>
      </w:r>
      <w:r w:rsidR="00500F57" w:rsidRPr="00405052">
        <w:rPr>
          <w:lang w:val="sl-SI"/>
        </w:rPr>
        <w:t xml:space="preserve">ovojnic  </w:t>
      </w:r>
      <w:r w:rsidRPr="00405052">
        <w:rPr>
          <w:lang w:val="sl-SI"/>
        </w:rPr>
        <w:t xml:space="preserve">v polni velikosti </w:t>
      </w:r>
      <w:r w:rsidR="00500F57" w:rsidRPr="00405052">
        <w:rPr>
          <w:lang w:val="sl-SI"/>
        </w:rPr>
        <w:t xml:space="preserve"> so</w:t>
      </w:r>
      <w:r w:rsidRPr="00405052">
        <w:rPr>
          <w:lang w:val="sl-SI"/>
        </w:rPr>
        <w:t xml:space="preserve"> dovoljen</w:t>
      </w:r>
      <w:r w:rsidR="00500F57" w:rsidRPr="00405052">
        <w:rPr>
          <w:lang w:val="sl-SI"/>
        </w:rPr>
        <w:t>e;</w:t>
      </w:r>
    </w:p>
    <w:p w:rsidR="00574B8B" w:rsidRPr="00405052" w:rsidRDefault="00574B8B" w:rsidP="00574B8B">
      <w:pPr>
        <w:spacing w:after="0" w:line="240" w:lineRule="auto"/>
        <w:rPr>
          <w:lang w:val="sl-SI"/>
        </w:rPr>
      </w:pPr>
      <w:r w:rsidRPr="00405052">
        <w:rPr>
          <w:lang w:val="sl-SI"/>
        </w:rPr>
        <w:t xml:space="preserve">• Ilustracije ustreznih poštnih </w:t>
      </w:r>
      <w:r w:rsidR="00500F57" w:rsidRPr="00405052">
        <w:rPr>
          <w:lang w:val="sl-SI"/>
        </w:rPr>
        <w:t>žigov in oznak</w:t>
      </w:r>
      <w:r w:rsidRPr="00405052">
        <w:rPr>
          <w:lang w:val="sl-SI"/>
        </w:rPr>
        <w:t xml:space="preserve"> so potrebne le, če izvirniki niso dovolj jasni</w:t>
      </w:r>
      <w:r w:rsidR="00500F57" w:rsidRPr="00405052">
        <w:rPr>
          <w:lang w:val="sl-SI"/>
        </w:rPr>
        <w:t xml:space="preserve"> </w:t>
      </w:r>
      <w:r w:rsidRPr="00405052">
        <w:rPr>
          <w:lang w:val="sl-SI"/>
        </w:rPr>
        <w:t xml:space="preserve"> </w:t>
      </w:r>
      <w:r w:rsidR="00500F57" w:rsidRPr="00405052">
        <w:rPr>
          <w:lang w:val="sl-SI"/>
        </w:rPr>
        <w:t xml:space="preserve">za </w:t>
      </w:r>
    </w:p>
    <w:p w:rsidR="00574B8B" w:rsidRPr="00405052" w:rsidRDefault="00574B8B" w:rsidP="00574B8B">
      <w:pPr>
        <w:spacing w:after="0" w:line="240" w:lineRule="auto"/>
        <w:rPr>
          <w:lang w:val="sl-SI"/>
        </w:rPr>
      </w:pPr>
      <w:r w:rsidRPr="00405052">
        <w:rPr>
          <w:lang w:val="sl-SI"/>
        </w:rPr>
        <w:t>opazoval</w:t>
      </w:r>
      <w:r w:rsidR="00500F57" w:rsidRPr="00405052">
        <w:rPr>
          <w:lang w:val="sl-SI"/>
        </w:rPr>
        <w:t>ca</w:t>
      </w:r>
      <w:r w:rsidRPr="00405052">
        <w:rPr>
          <w:lang w:val="sl-SI"/>
        </w:rPr>
        <w:t xml:space="preserve">. Kadar je zaželeno ponazoriti </w:t>
      </w:r>
      <w:r w:rsidR="00500F57" w:rsidRPr="00405052">
        <w:rPr>
          <w:lang w:val="sl-SI"/>
        </w:rPr>
        <w:t xml:space="preserve">na pomembne </w:t>
      </w:r>
      <w:r w:rsidRPr="00405052">
        <w:rPr>
          <w:lang w:val="sl-SI"/>
        </w:rPr>
        <w:t>ozna</w:t>
      </w:r>
      <w:r w:rsidR="00500F57" w:rsidRPr="00405052">
        <w:rPr>
          <w:lang w:val="sl-SI"/>
        </w:rPr>
        <w:t>čbe</w:t>
      </w:r>
      <w:r w:rsidRPr="00405052">
        <w:rPr>
          <w:lang w:val="sl-SI"/>
        </w:rPr>
        <w:t xml:space="preserve"> na hrbtni strani </w:t>
      </w:r>
      <w:r w:rsidR="00500F57" w:rsidRPr="00405052">
        <w:rPr>
          <w:lang w:val="sl-SI"/>
        </w:rPr>
        <w:t>ovojnice</w:t>
      </w:r>
      <w:r w:rsidRPr="00405052">
        <w:rPr>
          <w:lang w:val="sl-SI"/>
        </w:rPr>
        <w:t xml:space="preserve">, </w:t>
      </w:r>
      <w:r w:rsidR="00500F57" w:rsidRPr="00405052">
        <w:rPr>
          <w:lang w:val="sl-SI"/>
        </w:rPr>
        <w:t>s</w:t>
      </w:r>
      <w:r w:rsidR="0006789E" w:rsidRPr="00405052">
        <w:rPr>
          <w:lang w:val="sl-SI"/>
        </w:rPr>
        <w:t>e</w:t>
      </w:r>
      <w:r w:rsidR="00500F57" w:rsidRPr="00405052">
        <w:rPr>
          <w:lang w:val="sl-SI"/>
        </w:rPr>
        <w:t xml:space="preserve"> le-te </w:t>
      </w:r>
    </w:p>
    <w:p w:rsidR="00574B8B" w:rsidRPr="00405052" w:rsidRDefault="00500F57" w:rsidP="00574B8B">
      <w:pPr>
        <w:spacing w:after="0" w:line="240" w:lineRule="auto"/>
        <w:rPr>
          <w:lang w:val="sl-SI"/>
        </w:rPr>
      </w:pPr>
      <w:r w:rsidRPr="00405052">
        <w:rPr>
          <w:lang w:val="sl-SI"/>
        </w:rPr>
        <w:t>ali na</w:t>
      </w:r>
      <w:r w:rsidR="00574B8B" w:rsidRPr="00405052">
        <w:rPr>
          <w:lang w:val="sl-SI"/>
        </w:rPr>
        <w:t>ri</w:t>
      </w:r>
      <w:r w:rsidR="0006789E" w:rsidRPr="00405052">
        <w:rPr>
          <w:lang w:val="sl-SI"/>
        </w:rPr>
        <w:t>še</w:t>
      </w:r>
      <w:r w:rsidR="00574B8B" w:rsidRPr="00405052">
        <w:rPr>
          <w:lang w:val="sl-SI"/>
        </w:rPr>
        <w:t xml:space="preserve"> </w:t>
      </w:r>
      <w:r w:rsidRPr="00405052">
        <w:rPr>
          <w:lang w:val="sl-SI"/>
        </w:rPr>
        <w:t xml:space="preserve">oziroma </w:t>
      </w:r>
      <w:r w:rsidR="00574B8B" w:rsidRPr="00405052">
        <w:rPr>
          <w:lang w:val="sl-SI"/>
        </w:rPr>
        <w:t xml:space="preserve"> </w:t>
      </w:r>
      <w:r w:rsidR="0006789E" w:rsidRPr="00405052">
        <w:rPr>
          <w:lang w:val="sl-SI"/>
        </w:rPr>
        <w:t>pre</w:t>
      </w:r>
      <w:r w:rsidR="00E47659" w:rsidRPr="00405052">
        <w:rPr>
          <w:lang w:val="sl-SI"/>
        </w:rPr>
        <w:t>d</w:t>
      </w:r>
      <w:r w:rsidR="0006789E" w:rsidRPr="00405052">
        <w:rPr>
          <w:lang w:val="sl-SI"/>
        </w:rPr>
        <w:t xml:space="preserve">stavi  </w:t>
      </w:r>
      <w:r w:rsidRPr="00405052">
        <w:rPr>
          <w:lang w:val="sl-SI"/>
        </w:rPr>
        <w:t xml:space="preserve">z </w:t>
      </w:r>
      <w:r w:rsidR="00574B8B" w:rsidRPr="00405052">
        <w:rPr>
          <w:lang w:val="sl-SI"/>
        </w:rPr>
        <w:t>ilustr</w:t>
      </w:r>
      <w:r w:rsidRPr="00405052">
        <w:rPr>
          <w:lang w:val="sl-SI"/>
        </w:rPr>
        <w:t>acijo</w:t>
      </w:r>
      <w:r w:rsidR="0006789E" w:rsidRPr="00405052">
        <w:rPr>
          <w:lang w:val="sl-SI"/>
        </w:rPr>
        <w:t xml:space="preserve"> (</w:t>
      </w:r>
      <w:r w:rsidR="00574B8B" w:rsidRPr="00405052">
        <w:rPr>
          <w:lang w:val="sl-SI"/>
        </w:rPr>
        <w:t>fotografij</w:t>
      </w:r>
      <w:r w:rsidR="0006789E" w:rsidRPr="00405052">
        <w:rPr>
          <w:lang w:val="sl-SI"/>
        </w:rPr>
        <w:t xml:space="preserve">o) </w:t>
      </w:r>
      <w:r w:rsidRPr="00405052">
        <w:rPr>
          <w:lang w:val="sl-SI"/>
        </w:rPr>
        <w:t xml:space="preserve">ali s </w:t>
      </w:r>
      <w:r w:rsidR="00574B8B" w:rsidRPr="00405052">
        <w:rPr>
          <w:lang w:val="sl-SI"/>
        </w:rPr>
        <w:t xml:space="preserve"> fotokopijo, </w:t>
      </w:r>
      <w:r w:rsidR="0006789E" w:rsidRPr="00405052">
        <w:rPr>
          <w:lang w:val="sl-SI"/>
        </w:rPr>
        <w:t>da j</w:t>
      </w:r>
      <w:r w:rsidR="00574B8B" w:rsidRPr="00405052">
        <w:rPr>
          <w:lang w:val="sl-SI"/>
        </w:rPr>
        <w:t xml:space="preserve">e </w:t>
      </w:r>
      <w:r w:rsidR="0006789E" w:rsidRPr="00405052">
        <w:rPr>
          <w:lang w:val="sl-SI"/>
        </w:rPr>
        <w:t xml:space="preserve">le-ta </w:t>
      </w:r>
      <w:r w:rsidR="00574B8B" w:rsidRPr="00405052">
        <w:rPr>
          <w:lang w:val="sl-SI"/>
        </w:rPr>
        <w:t>opazovalcem jasno vidna kot reprodukcija</w:t>
      </w:r>
      <w:r w:rsidRPr="00405052">
        <w:rPr>
          <w:lang w:val="sl-SI"/>
        </w:rPr>
        <w:t>;</w:t>
      </w:r>
    </w:p>
    <w:p w:rsidR="00574B8B" w:rsidRPr="00405052" w:rsidRDefault="00574B8B" w:rsidP="00574B8B">
      <w:pPr>
        <w:spacing w:after="0" w:line="240" w:lineRule="auto"/>
        <w:rPr>
          <w:lang w:val="sl-SI"/>
        </w:rPr>
      </w:pPr>
      <w:r w:rsidRPr="00405052">
        <w:rPr>
          <w:lang w:val="sl-SI"/>
        </w:rPr>
        <w:t>• V</w:t>
      </w:r>
      <w:r w:rsidR="0006789E" w:rsidRPr="00405052">
        <w:rPr>
          <w:lang w:val="sl-SI"/>
        </w:rPr>
        <w:t>se</w:t>
      </w:r>
      <w:r w:rsidRPr="00405052">
        <w:rPr>
          <w:lang w:val="sl-SI"/>
        </w:rPr>
        <w:t xml:space="preserve"> ilustra</w:t>
      </w:r>
      <w:r w:rsidR="0006789E" w:rsidRPr="00405052">
        <w:rPr>
          <w:lang w:val="sl-SI"/>
        </w:rPr>
        <w:t>cije</w:t>
      </w:r>
      <w:r w:rsidRPr="00405052">
        <w:rPr>
          <w:lang w:val="sl-SI"/>
        </w:rPr>
        <w:t xml:space="preserve">, ne glede na to, ali gre za </w:t>
      </w:r>
      <w:proofErr w:type="spellStart"/>
      <w:r w:rsidRPr="00405052">
        <w:rPr>
          <w:lang w:val="sl-SI"/>
        </w:rPr>
        <w:t>nepoštno</w:t>
      </w:r>
      <w:proofErr w:type="spellEnd"/>
      <w:r w:rsidRPr="00405052">
        <w:rPr>
          <w:lang w:val="sl-SI"/>
        </w:rPr>
        <w:t xml:space="preserve"> zgodovino ali </w:t>
      </w:r>
      <w:proofErr w:type="spellStart"/>
      <w:r w:rsidRPr="00405052">
        <w:rPr>
          <w:lang w:val="sl-SI"/>
        </w:rPr>
        <w:t>nefilatelistično</w:t>
      </w:r>
      <w:proofErr w:type="spellEnd"/>
      <w:r w:rsidRPr="00405052">
        <w:rPr>
          <w:lang w:val="sl-SI"/>
        </w:rPr>
        <w:t xml:space="preserve"> gradivo, mora biti </w:t>
      </w:r>
      <w:r w:rsidR="0006789E" w:rsidRPr="00405052">
        <w:rPr>
          <w:lang w:val="sl-SI"/>
        </w:rPr>
        <w:t>po možnosti  izvirno</w:t>
      </w:r>
      <w:r w:rsidRPr="00405052">
        <w:rPr>
          <w:lang w:val="sl-SI"/>
        </w:rPr>
        <w:t>.</w:t>
      </w:r>
    </w:p>
    <w:p w:rsidR="00500F57" w:rsidRPr="00405052" w:rsidRDefault="00500F57" w:rsidP="00574B8B">
      <w:pPr>
        <w:spacing w:after="0" w:line="240" w:lineRule="auto"/>
        <w:rPr>
          <w:lang w:val="sl-SI"/>
        </w:rPr>
      </w:pPr>
    </w:p>
    <w:p w:rsidR="00574B8B" w:rsidRPr="00405052" w:rsidRDefault="00574B8B" w:rsidP="00574B8B">
      <w:pPr>
        <w:spacing w:after="0" w:line="240" w:lineRule="auto"/>
        <w:rPr>
          <w:lang w:val="sl-SI"/>
        </w:rPr>
      </w:pPr>
      <w:r w:rsidRPr="00405052">
        <w:rPr>
          <w:lang w:val="sl-SI"/>
        </w:rPr>
        <w:t xml:space="preserve">Nobena prednost ali slabost ne velja za to, ali je besedilo napisano ročno, tipkano ali tiskano. </w:t>
      </w:r>
    </w:p>
    <w:p w:rsidR="00574B8B" w:rsidRPr="00405052" w:rsidRDefault="00574B8B" w:rsidP="00574B8B">
      <w:pPr>
        <w:spacing w:after="0" w:line="240" w:lineRule="auto"/>
        <w:rPr>
          <w:lang w:val="sl-SI"/>
        </w:rPr>
      </w:pPr>
      <w:r w:rsidRPr="00405052">
        <w:rPr>
          <w:lang w:val="sl-SI"/>
        </w:rPr>
        <w:t xml:space="preserve">Izogibati se je treba </w:t>
      </w:r>
      <w:r w:rsidR="0006789E" w:rsidRPr="00405052">
        <w:rPr>
          <w:lang w:val="sl-SI"/>
        </w:rPr>
        <w:t xml:space="preserve">barvnim </w:t>
      </w:r>
      <w:r w:rsidRPr="00405052">
        <w:rPr>
          <w:lang w:val="sl-SI"/>
        </w:rPr>
        <w:t xml:space="preserve"> črnilom in barvnim stranem </w:t>
      </w:r>
      <w:r w:rsidR="0006789E" w:rsidRPr="00405052">
        <w:rPr>
          <w:lang w:val="sl-SI"/>
        </w:rPr>
        <w:t>v zbirki</w:t>
      </w:r>
      <w:r w:rsidRPr="00405052">
        <w:rPr>
          <w:lang w:val="sl-SI"/>
        </w:rPr>
        <w:t xml:space="preserve">. Prav tako </w:t>
      </w:r>
      <w:r w:rsidR="0006789E" w:rsidRPr="00405052">
        <w:rPr>
          <w:lang w:val="sl-SI"/>
        </w:rPr>
        <w:t xml:space="preserve">naj bo </w:t>
      </w:r>
      <w:r w:rsidRPr="00405052">
        <w:rPr>
          <w:lang w:val="sl-SI"/>
        </w:rPr>
        <w:t xml:space="preserve">barva strani </w:t>
      </w:r>
    </w:p>
    <w:p w:rsidR="00574B8B" w:rsidRPr="00405052" w:rsidRDefault="00574B8B" w:rsidP="00574B8B">
      <w:pPr>
        <w:spacing w:after="0" w:line="240" w:lineRule="auto"/>
        <w:rPr>
          <w:lang w:val="sl-SI"/>
        </w:rPr>
      </w:pPr>
      <w:r w:rsidRPr="00405052">
        <w:rPr>
          <w:lang w:val="sl-SI"/>
        </w:rPr>
        <w:t>skozi celotno razstavo</w:t>
      </w:r>
      <w:r w:rsidR="0006789E" w:rsidRPr="00405052">
        <w:rPr>
          <w:lang w:val="sl-SI"/>
        </w:rPr>
        <w:t xml:space="preserve"> enaka</w:t>
      </w:r>
      <w:r w:rsidRPr="00405052">
        <w:rPr>
          <w:lang w:val="sl-SI"/>
        </w:rPr>
        <w:t>.</w:t>
      </w:r>
    </w:p>
    <w:p w:rsidR="00815B75" w:rsidRPr="00405052" w:rsidRDefault="00815B75" w:rsidP="00574B8B">
      <w:pPr>
        <w:spacing w:after="0" w:line="240" w:lineRule="auto"/>
        <w:rPr>
          <w:lang w:val="sl-SI"/>
        </w:rPr>
      </w:pPr>
    </w:p>
    <w:p w:rsidR="00815B75" w:rsidRPr="00405052" w:rsidRDefault="00815B75" w:rsidP="00815B75">
      <w:pPr>
        <w:spacing w:after="0" w:line="240" w:lineRule="auto"/>
        <w:rPr>
          <w:lang w:val="sl-SI"/>
        </w:rPr>
      </w:pPr>
      <w:r w:rsidRPr="00405052">
        <w:rPr>
          <w:lang w:val="sl-SI"/>
        </w:rPr>
        <w:t>4. Sklepne določbe</w:t>
      </w:r>
    </w:p>
    <w:p w:rsidR="00815B75" w:rsidRPr="00405052" w:rsidRDefault="00815B75" w:rsidP="00815B75">
      <w:pPr>
        <w:spacing w:after="0" w:line="240" w:lineRule="auto"/>
        <w:rPr>
          <w:lang w:val="sl-SI"/>
        </w:rPr>
      </w:pPr>
      <w:r w:rsidRPr="00405052">
        <w:rPr>
          <w:lang w:val="sl-SI"/>
        </w:rPr>
        <w:t xml:space="preserve">4.1 Te smernice ne odgovarjajo na vsa vprašanja, </w:t>
      </w:r>
      <w:r w:rsidR="00987B0F" w:rsidRPr="00405052">
        <w:rPr>
          <w:lang w:val="sl-SI"/>
        </w:rPr>
        <w:t xml:space="preserve">ki jih lahko postavi </w:t>
      </w:r>
      <w:proofErr w:type="spellStart"/>
      <w:r w:rsidR="00987B0F" w:rsidRPr="00405052">
        <w:rPr>
          <w:lang w:val="sl-SI"/>
        </w:rPr>
        <w:t>razstavljal</w:t>
      </w:r>
      <w:r w:rsidRPr="00405052">
        <w:rPr>
          <w:lang w:val="sl-SI"/>
        </w:rPr>
        <w:t>ec</w:t>
      </w:r>
      <w:proofErr w:type="spellEnd"/>
      <w:r w:rsidRPr="00405052">
        <w:rPr>
          <w:lang w:val="sl-SI"/>
        </w:rPr>
        <w:t xml:space="preserve"> ali sodnik. Vsak eksponat </w:t>
      </w:r>
      <w:r w:rsidR="0006789E" w:rsidRPr="00405052">
        <w:rPr>
          <w:lang w:val="sl-SI"/>
        </w:rPr>
        <w:t xml:space="preserve">se </w:t>
      </w:r>
      <w:r w:rsidRPr="00405052">
        <w:rPr>
          <w:lang w:val="sl-SI"/>
        </w:rPr>
        <w:t>bo oceni</w:t>
      </w:r>
      <w:r w:rsidR="0006789E" w:rsidRPr="00405052">
        <w:rPr>
          <w:lang w:val="sl-SI"/>
        </w:rPr>
        <w:t xml:space="preserve">l </w:t>
      </w:r>
      <w:r w:rsidRPr="00405052">
        <w:rPr>
          <w:lang w:val="sl-SI"/>
        </w:rPr>
        <w:t xml:space="preserve"> po svoji</w:t>
      </w:r>
      <w:r w:rsidR="0006789E" w:rsidRPr="00405052">
        <w:rPr>
          <w:lang w:val="sl-SI"/>
        </w:rPr>
        <w:t xml:space="preserve"> vsebini </w:t>
      </w:r>
      <w:r w:rsidR="00DC0247" w:rsidRPr="00405052">
        <w:rPr>
          <w:lang w:val="sl-SI"/>
        </w:rPr>
        <w:t>(odliki)</w:t>
      </w:r>
      <w:r w:rsidRPr="00405052">
        <w:rPr>
          <w:lang w:val="sl-SI"/>
        </w:rPr>
        <w:t>.</w:t>
      </w:r>
    </w:p>
    <w:p w:rsidR="00815B75" w:rsidRPr="00405052" w:rsidRDefault="00815B75" w:rsidP="00815B75">
      <w:pPr>
        <w:spacing w:after="0" w:line="240" w:lineRule="auto"/>
        <w:rPr>
          <w:lang w:val="sl-SI"/>
        </w:rPr>
      </w:pPr>
      <w:r w:rsidRPr="00405052">
        <w:rPr>
          <w:lang w:val="sl-SI"/>
        </w:rPr>
        <w:t>4.2 V primeru kakršnih koli neskladij v besedilu, ki izhajajo iz prevoda, prevlada angleško besedilo.</w:t>
      </w:r>
    </w:p>
    <w:p w:rsidR="00815B75" w:rsidRPr="00405052" w:rsidRDefault="00815B75" w:rsidP="00815B75">
      <w:pPr>
        <w:spacing w:after="0" w:line="240" w:lineRule="auto"/>
        <w:rPr>
          <w:lang w:val="sl-SI"/>
        </w:rPr>
      </w:pPr>
      <w:r w:rsidRPr="00405052">
        <w:rPr>
          <w:lang w:val="sl-SI"/>
        </w:rPr>
        <w:t xml:space="preserve">4.3 Te smernice so potrdili delegati Komisije za poštno zgodovino FIP v </w:t>
      </w:r>
      <w:proofErr w:type="spellStart"/>
      <w:r w:rsidRPr="00405052">
        <w:rPr>
          <w:lang w:val="sl-SI"/>
        </w:rPr>
        <w:t>Luganu</w:t>
      </w:r>
      <w:proofErr w:type="spellEnd"/>
      <w:r w:rsidRPr="00405052">
        <w:rPr>
          <w:lang w:val="sl-SI"/>
        </w:rPr>
        <w:t xml:space="preserve"> 22. maja 2022 in s strani FIP </w:t>
      </w:r>
      <w:r w:rsidR="009A3E77" w:rsidRPr="00405052">
        <w:rPr>
          <w:lang w:val="sl-SI"/>
        </w:rPr>
        <w:t xml:space="preserve">odbora na </w:t>
      </w:r>
      <w:r w:rsidRPr="00405052">
        <w:rPr>
          <w:lang w:val="sl-SI"/>
        </w:rPr>
        <w:t xml:space="preserve"> 144. </w:t>
      </w:r>
      <w:r w:rsidR="009A3E77" w:rsidRPr="00405052">
        <w:rPr>
          <w:lang w:val="sl-SI"/>
        </w:rPr>
        <w:t>s</w:t>
      </w:r>
      <w:r w:rsidRPr="00405052">
        <w:rPr>
          <w:lang w:val="sl-SI"/>
        </w:rPr>
        <w:t>ej</w:t>
      </w:r>
      <w:r w:rsidR="009A3E77" w:rsidRPr="00405052">
        <w:rPr>
          <w:lang w:val="sl-SI"/>
        </w:rPr>
        <w:t xml:space="preserve">i  </w:t>
      </w:r>
      <w:r w:rsidRPr="00405052">
        <w:rPr>
          <w:lang w:val="sl-SI"/>
        </w:rPr>
        <w:t xml:space="preserve">v </w:t>
      </w:r>
      <w:proofErr w:type="spellStart"/>
      <w:r w:rsidRPr="00405052">
        <w:rPr>
          <w:lang w:val="sl-SI"/>
        </w:rPr>
        <w:t>Luganu</w:t>
      </w:r>
      <w:proofErr w:type="spellEnd"/>
      <w:r w:rsidRPr="00405052">
        <w:rPr>
          <w:lang w:val="sl-SI"/>
        </w:rPr>
        <w:t xml:space="preserve"> 22. maja 2022.</w:t>
      </w:r>
    </w:p>
    <w:sectPr w:rsidR="00815B75" w:rsidRPr="00405052" w:rsidSect="0020480A">
      <w:pgSz w:w="11906" w:h="16838" w:code="9"/>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proofState w:spelling="clean" w:grammar="clean"/>
  <w:defaultTabStop w:val="720"/>
  <w:drawingGridHorizontalSpacing w:val="110"/>
  <w:displayHorizontalDrawingGridEvery w:val="2"/>
  <w:displayVerticalDrawingGridEvery w:val="2"/>
  <w:characterSpacingControl w:val="doNotCompress"/>
  <w:compat/>
  <w:rsids>
    <w:rsidRoot w:val="0073109D"/>
    <w:rsid w:val="00057123"/>
    <w:rsid w:val="0006789E"/>
    <w:rsid w:val="00067E7B"/>
    <w:rsid w:val="00083766"/>
    <w:rsid w:val="00151DF9"/>
    <w:rsid w:val="001521BD"/>
    <w:rsid w:val="0018479E"/>
    <w:rsid w:val="001F3D00"/>
    <w:rsid w:val="001F4C4B"/>
    <w:rsid w:val="0020480A"/>
    <w:rsid w:val="00256EBA"/>
    <w:rsid w:val="002A2762"/>
    <w:rsid w:val="002D3559"/>
    <w:rsid w:val="002F4796"/>
    <w:rsid w:val="003129CA"/>
    <w:rsid w:val="0031374B"/>
    <w:rsid w:val="003310B4"/>
    <w:rsid w:val="003503BE"/>
    <w:rsid w:val="00355604"/>
    <w:rsid w:val="003C2602"/>
    <w:rsid w:val="003D70F8"/>
    <w:rsid w:val="00405052"/>
    <w:rsid w:val="00446977"/>
    <w:rsid w:val="00455DED"/>
    <w:rsid w:val="004633CD"/>
    <w:rsid w:val="004739F9"/>
    <w:rsid w:val="004759E4"/>
    <w:rsid w:val="00481216"/>
    <w:rsid w:val="004C47D3"/>
    <w:rsid w:val="004D7F55"/>
    <w:rsid w:val="004F3761"/>
    <w:rsid w:val="004F5044"/>
    <w:rsid w:val="004F791E"/>
    <w:rsid w:val="00500F57"/>
    <w:rsid w:val="0055546E"/>
    <w:rsid w:val="00574B8B"/>
    <w:rsid w:val="00587B76"/>
    <w:rsid w:val="005A7149"/>
    <w:rsid w:val="005E6732"/>
    <w:rsid w:val="006112E8"/>
    <w:rsid w:val="006220D1"/>
    <w:rsid w:val="006236AD"/>
    <w:rsid w:val="00684856"/>
    <w:rsid w:val="00712C51"/>
    <w:rsid w:val="00723245"/>
    <w:rsid w:val="00723DC4"/>
    <w:rsid w:val="0073109D"/>
    <w:rsid w:val="00761735"/>
    <w:rsid w:val="007663E6"/>
    <w:rsid w:val="007738EE"/>
    <w:rsid w:val="007E3C27"/>
    <w:rsid w:val="007E7213"/>
    <w:rsid w:val="0081419A"/>
    <w:rsid w:val="00815B75"/>
    <w:rsid w:val="00847AD0"/>
    <w:rsid w:val="008A4056"/>
    <w:rsid w:val="00903C6F"/>
    <w:rsid w:val="00987B0F"/>
    <w:rsid w:val="009A3E77"/>
    <w:rsid w:val="00A42AFC"/>
    <w:rsid w:val="00AD2D5E"/>
    <w:rsid w:val="00AD3B2E"/>
    <w:rsid w:val="00AE7DB6"/>
    <w:rsid w:val="00B038F0"/>
    <w:rsid w:val="00B51CD6"/>
    <w:rsid w:val="00B704A6"/>
    <w:rsid w:val="00BC0D0F"/>
    <w:rsid w:val="00BC497B"/>
    <w:rsid w:val="00BF3104"/>
    <w:rsid w:val="00C035BA"/>
    <w:rsid w:val="00C4732E"/>
    <w:rsid w:val="00C63AE9"/>
    <w:rsid w:val="00C82499"/>
    <w:rsid w:val="00C82FFD"/>
    <w:rsid w:val="00C94802"/>
    <w:rsid w:val="00CB7AC8"/>
    <w:rsid w:val="00CE163A"/>
    <w:rsid w:val="00D00A00"/>
    <w:rsid w:val="00D04B67"/>
    <w:rsid w:val="00D74D49"/>
    <w:rsid w:val="00DB66B9"/>
    <w:rsid w:val="00DC0247"/>
    <w:rsid w:val="00E47659"/>
    <w:rsid w:val="00E51FC6"/>
    <w:rsid w:val="00EA318C"/>
    <w:rsid w:val="00F96250"/>
    <w:rsid w:val="00FB17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6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08FC9-39F5-44A8-8885-AE3B2A8EB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4109</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Veselko</dc:creator>
  <cp:lastModifiedBy>Veselko</cp:lastModifiedBy>
  <cp:revision>3</cp:revision>
  <dcterms:created xsi:type="dcterms:W3CDTF">2025-07-15T15:29:00Z</dcterms:created>
  <dcterms:modified xsi:type="dcterms:W3CDTF">2025-07-16T08:40:00Z</dcterms:modified>
</cp:coreProperties>
</file>