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67D5" w14:textId="0E088F63" w:rsidR="00EA33D0" w:rsidRPr="00EA33D0" w:rsidRDefault="00EA33D0" w:rsidP="00A2562D">
      <w:pPr>
        <w:jc w:val="center"/>
        <w:rPr>
          <w:lang w:val="pl-PL"/>
        </w:rPr>
      </w:pPr>
      <w:r w:rsidRPr="00EA33D0">
        <w:rPr>
          <w:lang w:val="sl-SI"/>
        </w:rPr>
        <w:t xml:space="preserve">MULTILATERALA 2021, </w:t>
      </w:r>
      <w:r>
        <w:rPr>
          <w:lang w:val="sl-SI"/>
        </w:rPr>
        <w:t xml:space="preserve">Avstrija, od 24. do 26. septembra 2021 </w:t>
      </w:r>
      <w:r w:rsidRPr="00EA33D0">
        <w:rPr>
          <w:lang w:val="pl-PL"/>
        </w:rPr>
        <w:t>|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Komisar</w:t>
      </w:r>
      <w:proofErr w:type="spellEnd"/>
      <w:r>
        <w:rPr>
          <w:lang w:val="pl-PL"/>
        </w:rPr>
        <w:t>: Peter Suhadolc</w:t>
      </w:r>
    </w:p>
    <w:p w14:paraId="478B7891" w14:textId="77777777" w:rsidR="00EA33D0" w:rsidRDefault="00EA33D0" w:rsidP="00A2562D">
      <w:pPr>
        <w:jc w:val="center"/>
        <w:rPr>
          <w:b/>
          <w:bCs/>
          <w:lang w:val="sl-SI"/>
        </w:rPr>
      </w:pPr>
    </w:p>
    <w:p w14:paraId="46CF9DF5" w14:textId="77777777" w:rsidR="00EA33D0" w:rsidRDefault="00EA33D0" w:rsidP="00A2562D">
      <w:pPr>
        <w:jc w:val="center"/>
        <w:rPr>
          <w:b/>
          <w:bCs/>
          <w:lang w:val="sl-SI"/>
        </w:rPr>
      </w:pPr>
    </w:p>
    <w:p w14:paraId="4D768A4F" w14:textId="4C9D3A3A" w:rsidR="00742068" w:rsidRDefault="00A2562D" w:rsidP="00A2562D">
      <w:pPr>
        <w:jc w:val="center"/>
        <w:rPr>
          <w:b/>
          <w:bCs/>
          <w:lang w:val="sl-SI"/>
        </w:rPr>
      </w:pPr>
      <w:r w:rsidRPr="001C6C3E">
        <w:rPr>
          <w:b/>
          <w:bCs/>
          <w:lang w:val="sl-SI"/>
        </w:rPr>
        <w:t>MULTILATERALA 2021</w:t>
      </w:r>
    </w:p>
    <w:p w14:paraId="0B02068D" w14:textId="293F9A96" w:rsidR="009E1184" w:rsidRPr="001C6C3E" w:rsidRDefault="009E1184" w:rsidP="00A2562D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St. Pölten, Avstrija</w:t>
      </w:r>
    </w:p>
    <w:p w14:paraId="36CF50F6" w14:textId="681B613A" w:rsidR="001C6C3E" w:rsidRPr="009E1184" w:rsidRDefault="001C6C3E" w:rsidP="00A2562D">
      <w:pPr>
        <w:jc w:val="center"/>
        <w:rPr>
          <w:b/>
          <w:bCs/>
          <w:lang w:val="sl-SI"/>
        </w:rPr>
      </w:pPr>
      <w:r w:rsidRPr="009E1184">
        <w:rPr>
          <w:b/>
          <w:bCs/>
          <w:lang w:val="sl-SI"/>
        </w:rPr>
        <w:t>24. – 26. september 2021</w:t>
      </w:r>
    </w:p>
    <w:p w14:paraId="564B7828" w14:textId="284D679B" w:rsidR="00A2562D" w:rsidRDefault="00A2562D" w:rsidP="00A2562D">
      <w:pPr>
        <w:jc w:val="center"/>
        <w:rPr>
          <w:lang w:val="sl-SI"/>
        </w:rPr>
      </w:pPr>
    </w:p>
    <w:p w14:paraId="3C8C6D51" w14:textId="105925E5" w:rsidR="00A2562D" w:rsidRDefault="00A2562D" w:rsidP="00A2562D">
      <w:pPr>
        <w:rPr>
          <w:rFonts w:eastAsia="Times New Roman" w:cstheme="minorHAnsi"/>
          <w:lang w:val="sl-SI"/>
        </w:rPr>
      </w:pPr>
      <w:r>
        <w:rPr>
          <w:lang w:val="sl-SI"/>
        </w:rPr>
        <w:t>Razstava 1. ranga, ki se odvija vsaki dve leti sodelovanjem Avstrije, Nemčije, Lihtenštajna, Luksemburga, Nizozemske, Slovenije in Švice, bo letos v mestu St.</w:t>
      </w:r>
      <w:r w:rsidR="001C6C3E">
        <w:rPr>
          <w:lang w:val="sl-SI"/>
        </w:rPr>
        <w:t xml:space="preserve"> </w:t>
      </w:r>
      <w:r>
        <w:rPr>
          <w:lang w:val="sl-SI"/>
        </w:rPr>
        <w:t xml:space="preserve">Pölten v Spodnji Avstriji. </w:t>
      </w:r>
      <w:r w:rsidR="001C6C3E">
        <w:rPr>
          <w:lang w:val="sl-SI"/>
        </w:rPr>
        <w:t xml:space="preserve">Razstava bo v Centru dogodkov VAZ St. Pölten, </w:t>
      </w:r>
      <w:r w:rsidR="001C6C3E" w:rsidRPr="001C6C3E">
        <w:rPr>
          <w:rFonts w:eastAsia="Times New Roman" w:cstheme="minorHAnsi"/>
        </w:rPr>
        <w:t>Kelsengasse 9</w:t>
      </w:r>
      <w:r w:rsidR="001C6C3E" w:rsidRPr="001C6C3E">
        <w:rPr>
          <w:rFonts w:eastAsia="Times New Roman" w:cstheme="minorHAnsi"/>
          <w:lang w:val="sl-SI"/>
        </w:rPr>
        <w:t>.</w:t>
      </w:r>
      <w:r w:rsidR="001C6C3E">
        <w:rPr>
          <w:rFonts w:eastAsia="Times New Roman" w:cstheme="minorHAnsi"/>
          <w:lang w:val="sl-SI"/>
        </w:rPr>
        <w:t xml:space="preserve"> Vse informacije (v nemščini) na strani: </w:t>
      </w:r>
      <w:hyperlink r:id="rId4" w:history="1">
        <w:r w:rsidR="001C6C3E" w:rsidRPr="00003E45">
          <w:rPr>
            <w:rStyle w:val="Hyperlink"/>
            <w:rFonts w:eastAsia="Times New Roman" w:cstheme="minorHAnsi"/>
            <w:lang w:val="sl-SI"/>
          </w:rPr>
          <w:t>https://www.voeph.at/index.php?id=350#c3437</w:t>
        </w:r>
      </w:hyperlink>
    </w:p>
    <w:p w14:paraId="7B697D7F" w14:textId="77777777" w:rsidR="001C6C3E" w:rsidRDefault="001C6C3E" w:rsidP="00A2562D">
      <w:pPr>
        <w:rPr>
          <w:rFonts w:eastAsia="Times New Roman" w:cstheme="minorHAnsi"/>
          <w:lang w:val="sl-SI"/>
        </w:rPr>
      </w:pPr>
    </w:p>
    <w:p w14:paraId="79F3CC49" w14:textId="7FE6BBCA" w:rsidR="001C6C3E" w:rsidRDefault="001C6C3E" w:rsidP="00A2562D">
      <w:pPr>
        <w:rPr>
          <w:rFonts w:eastAsia="Times New Roman" w:cstheme="minorHAnsi"/>
          <w:lang w:val="sl-SI"/>
        </w:rPr>
      </w:pPr>
      <w:r>
        <w:rPr>
          <w:rFonts w:eastAsia="Times New Roman" w:cstheme="minorHAnsi"/>
          <w:lang w:val="sl-SI"/>
        </w:rPr>
        <w:t xml:space="preserve">Razstava bo obsegala okoli 1000 vitrin. Slovenija bo prisotna z devetimi eksponati. Komisar FZS na razstavi: Peter Suhadolc </w:t>
      </w:r>
      <w:hyperlink r:id="rId5" w:history="1">
        <w:r w:rsidRPr="00003E45">
          <w:rPr>
            <w:rStyle w:val="Hyperlink"/>
            <w:rFonts w:eastAsia="Times New Roman" w:cstheme="minorHAnsi"/>
            <w:lang w:val="sl-SI"/>
          </w:rPr>
          <w:t>suhadolcpeter@gmail.com</w:t>
        </w:r>
      </w:hyperlink>
    </w:p>
    <w:p w14:paraId="608D469D" w14:textId="51BF3B41" w:rsidR="001C6C3E" w:rsidRDefault="001C6C3E" w:rsidP="00A2562D">
      <w:pPr>
        <w:rPr>
          <w:rFonts w:eastAsia="Times New Roman" w:cstheme="minorHAnsi"/>
          <w:lang w:val="sl-SI"/>
        </w:rPr>
      </w:pPr>
    </w:p>
    <w:p w14:paraId="30511BBC" w14:textId="77777777" w:rsidR="001C6C3E" w:rsidRPr="001C6C3E" w:rsidRDefault="001C6C3E" w:rsidP="00A2562D">
      <w:pPr>
        <w:rPr>
          <w:rFonts w:eastAsia="Times New Roman" w:cstheme="minorHAnsi"/>
          <w:lang w:val="sl-SI"/>
        </w:rPr>
      </w:pPr>
    </w:p>
    <w:sectPr w:rsidR="001C6C3E" w:rsidRPr="001C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18114C"/>
    <w:rsid w:val="001C6C3E"/>
    <w:rsid w:val="009E1184"/>
    <w:rsid w:val="00A2562D"/>
    <w:rsid w:val="00DA671C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B4534"/>
  <w15:chartTrackingRefBased/>
  <w15:docId w15:val="{AC2B8C48-894F-C548-96F2-2947F7BA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hadolcpeter@gmail.com" TargetMode="External"/><Relationship Id="rId4" Type="http://schemas.openxmlformats.org/officeDocument/2006/relationships/hyperlink" Target="https://www.voeph.at/index.php?id=350#c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Suhadolc</dc:creator>
  <cp:keywords/>
  <dc:description/>
  <cp:lastModifiedBy>Peter Suhadolc</cp:lastModifiedBy>
  <cp:revision>2</cp:revision>
  <dcterms:created xsi:type="dcterms:W3CDTF">2021-04-12T09:05:00Z</dcterms:created>
  <dcterms:modified xsi:type="dcterms:W3CDTF">2021-04-12T09:31:00Z</dcterms:modified>
</cp:coreProperties>
</file>