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FC61" w14:textId="4463C589" w:rsidR="00147E9A" w:rsidRPr="002E2D40" w:rsidRDefault="00147E9A" w:rsidP="006A2873">
      <w:pPr>
        <w:pStyle w:val="Heading1"/>
        <w:rPr>
          <w:rFonts w:ascii="Arial" w:hAnsi="Arial" w:cs="Arial"/>
          <w:b w:val="0"/>
          <w:sz w:val="24"/>
          <w:szCs w:val="24"/>
        </w:rPr>
      </w:pPr>
    </w:p>
    <w:p w14:paraId="62DC136A" w14:textId="07EA58F8" w:rsidR="00147E9A" w:rsidRPr="002E2D40" w:rsidRDefault="00147E9A" w:rsidP="00147E9A">
      <w:pPr>
        <w:jc w:val="center"/>
        <w:rPr>
          <w:rFonts w:ascii="Arial" w:hAnsi="Arial" w:cs="Arial"/>
          <w:lang w:val="en-GB"/>
        </w:rPr>
      </w:pPr>
      <w:r w:rsidRPr="002E2D40">
        <w:rPr>
          <w:rFonts w:ascii="Arial" w:hAnsi="Arial" w:cs="Arial"/>
          <w:lang w:val="en-GB"/>
        </w:rPr>
        <w:t xml:space="preserve">                                                                                                   </w:t>
      </w:r>
      <w:r w:rsidR="008A5F0D">
        <w:rPr>
          <w:rFonts w:ascii="Arial" w:hAnsi="Arial" w:cs="Arial"/>
          <w:lang w:val="en-GB"/>
        </w:rPr>
        <w:t xml:space="preserve">   </w:t>
      </w:r>
      <w:r w:rsidR="003705E4">
        <w:rPr>
          <w:rFonts w:ascii="Arial" w:hAnsi="Arial" w:cs="Arial"/>
          <w:lang w:val="en-GB"/>
        </w:rPr>
        <w:t xml:space="preserve">     </w:t>
      </w:r>
      <w:r w:rsidR="006A2873">
        <w:rPr>
          <w:rFonts w:ascii="Arial" w:hAnsi="Arial" w:cs="Arial"/>
          <w:lang w:val="en-GB"/>
        </w:rPr>
        <w:t xml:space="preserve">                      </w:t>
      </w:r>
    </w:p>
    <w:p w14:paraId="2FE1C537" w14:textId="77777777" w:rsidR="00147E9A" w:rsidRDefault="00147E9A" w:rsidP="00147E9A">
      <w:pPr>
        <w:pStyle w:val="Heading1"/>
        <w:jc w:val="left"/>
        <w:rPr>
          <w:rFonts w:ascii="Arial" w:hAnsi="Arial" w:cs="Arial"/>
          <w:b w:val="0"/>
        </w:rPr>
      </w:pPr>
    </w:p>
    <w:p w14:paraId="0357A48D" w14:textId="70394FE0" w:rsidR="00147E9A" w:rsidRPr="008451F2" w:rsidRDefault="00147E9A" w:rsidP="00147E9A">
      <w:pPr>
        <w:pStyle w:val="Heading1"/>
        <w:jc w:val="left"/>
        <w:rPr>
          <w:rFonts w:ascii="Arial" w:hAnsi="Arial" w:cs="Arial"/>
          <w:b w:val="0"/>
        </w:rPr>
      </w:pPr>
      <w:proofErr w:type="gramStart"/>
      <w:r w:rsidRPr="008451F2">
        <w:rPr>
          <w:rFonts w:ascii="Arial" w:hAnsi="Arial" w:cs="Arial"/>
          <w:b w:val="0"/>
        </w:rPr>
        <w:t xml:space="preserve">Na </w:t>
      </w:r>
      <w:proofErr w:type="spellStart"/>
      <w:r w:rsidRPr="008451F2">
        <w:rPr>
          <w:rFonts w:ascii="Arial" w:hAnsi="Arial" w:cs="Arial"/>
          <w:b w:val="0"/>
        </w:rPr>
        <w:t>podlagi</w:t>
      </w:r>
      <w:proofErr w:type="spellEnd"/>
      <w:r w:rsidRPr="008451F2">
        <w:rPr>
          <w:rFonts w:ascii="Arial" w:hAnsi="Arial" w:cs="Arial"/>
          <w:b w:val="0"/>
        </w:rPr>
        <w:t xml:space="preserve"> 4., 9.</w:t>
      </w:r>
      <w:proofErr w:type="gramEnd"/>
      <w:r w:rsidRPr="008451F2">
        <w:rPr>
          <w:rFonts w:ascii="Arial" w:hAnsi="Arial" w:cs="Arial"/>
          <w:b w:val="0"/>
        </w:rPr>
        <w:t xml:space="preserve"> </w:t>
      </w:r>
      <w:proofErr w:type="gramStart"/>
      <w:r w:rsidRPr="008451F2">
        <w:rPr>
          <w:rFonts w:ascii="Arial" w:hAnsi="Arial" w:cs="Arial"/>
          <w:b w:val="0"/>
        </w:rPr>
        <w:t>in</w:t>
      </w:r>
      <w:proofErr w:type="gramEnd"/>
      <w:r w:rsidRPr="008451F2">
        <w:rPr>
          <w:rFonts w:ascii="Arial" w:hAnsi="Arial" w:cs="Arial"/>
          <w:b w:val="0"/>
        </w:rPr>
        <w:t xml:space="preserve"> </w:t>
      </w:r>
      <w:proofErr w:type="spellStart"/>
      <w:r w:rsidRPr="008451F2">
        <w:rPr>
          <w:rFonts w:ascii="Arial" w:hAnsi="Arial" w:cs="Arial"/>
          <w:b w:val="0"/>
        </w:rPr>
        <w:t>prvega</w:t>
      </w:r>
      <w:proofErr w:type="spellEnd"/>
      <w:r w:rsidRPr="008451F2">
        <w:rPr>
          <w:rFonts w:ascii="Arial" w:hAnsi="Arial" w:cs="Arial"/>
          <w:b w:val="0"/>
        </w:rPr>
        <w:t xml:space="preserve"> </w:t>
      </w:r>
      <w:proofErr w:type="spellStart"/>
      <w:r w:rsidRPr="008451F2">
        <w:rPr>
          <w:rFonts w:ascii="Arial" w:hAnsi="Arial" w:cs="Arial"/>
          <w:b w:val="0"/>
        </w:rPr>
        <w:t>odstavka</w:t>
      </w:r>
      <w:proofErr w:type="spellEnd"/>
      <w:r w:rsidRPr="008451F2">
        <w:rPr>
          <w:rFonts w:ascii="Arial" w:hAnsi="Arial" w:cs="Arial"/>
          <w:b w:val="0"/>
        </w:rPr>
        <w:t xml:space="preserve"> 13. </w:t>
      </w:r>
      <w:proofErr w:type="spellStart"/>
      <w:r w:rsidRPr="008451F2">
        <w:rPr>
          <w:rFonts w:ascii="Arial" w:hAnsi="Arial" w:cs="Arial"/>
          <w:b w:val="0"/>
        </w:rPr>
        <w:t>člena</w:t>
      </w:r>
      <w:proofErr w:type="spellEnd"/>
      <w:r w:rsidRPr="008451F2">
        <w:rPr>
          <w:rFonts w:ascii="Arial" w:hAnsi="Arial" w:cs="Arial"/>
          <w:b w:val="0"/>
        </w:rPr>
        <w:t xml:space="preserve"> </w:t>
      </w:r>
      <w:proofErr w:type="spellStart"/>
      <w:r w:rsidRPr="008451F2">
        <w:rPr>
          <w:rFonts w:ascii="Arial" w:hAnsi="Arial" w:cs="Arial"/>
          <w:b w:val="0"/>
        </w:rPr>
        <w:t>Zakona</w:t>
      </w:r>
      <w:proofErr w:type="spellEnd"/>
      <w:r w:rsidRPr="008451F2">
        <w:rPr>
          <w:rFonts w:ascii="Arial" w:hAnsi="Arial" w:cs="Arial"/>
          <w:b w:val="0"/>
        </w:rPr>
        <w:t xml:space="preserve"> o </w:t>
      </w:r>
      <w:proofErr w:type="spellStart"/>
      <w:r w:rsidRPr="008451F2">
        <w:rPr>
          <w:rFonts w:ascii="Arial" w:hAnsi="Arial" w:cs="Arial"/>
          <w:b w:val="0"/>
        </w:rPr>
        <w:t>društvih</w:t>
      </w:r>
      <w:proofErr w:type="spellEnd"/>
      <w:r w:rsidRPr="008451F2">
        <w:rPr>
          <w:rFonts w:ascii="Arial" w:hAnsi="Arial" w:cs="Arial"/>
          <w:b w:val="0"/>
        </w:rPr>
        <w:t xml:space="preserve"> (</w:t>
      </w:r>
      <w:proofErr w:type="spellStart"/>
      <w:r w:rsidRPr="008451F2">
        <w:rPr>
          <w:rFonts w:ascii="Arial" w:hAnsi="Arial" w:cs="Arial"/>
          <w:b w:val="0"/>
        </w:rPr>
        <w:t>Uradni</w:t>
      </w:r>
      <w:proofErr w:type="spellEnd"/>
      <w:r w:rsidRPr="008451F2">
        <w:rPr>
          <w:rFonts w:ascii="Arial" w:hAnsi="Arial" w:cs="Arial"/>
          <w:b w:val="0"/>
        </w:rPr>
        <w:t xml:space="preserve"> list RS 64/2011 - </w:t>
      </w:r>
      <w:proofErr w:type="spellStart"/>
      <w:r w:rsidRPr="008451F2">
        <w:rPr>
          <w:rFonts w:ascii="Arial" w:hAnsi="Arial" w:cs="Arial"/>
          <w:b w:val="0"/>
        </w:rPr>
        <w:t>uradno</w:t>
      </w:r>
      <w:proofErr w:type="spellEnd"/>
      <w:r w:rsidRPr="008451F2">
        <w:rPr>
          <w:rFonts w:ascii="Arial" w:hAnsi="Arial" w:cs="Arial"/>
          <w:b w:val="0"/>
        </w:rPr>
        <w:t xml:space="preserve"> </w:t>
      </w:r>
      <w:proofErr w:type="spellStart"/>
      <w:r w:rsidRPr="008451F2">
        <w:rPr>
          <w:rFonts w:ascii="Arial" w:hAnsi="Arial" w:cs="Arial"/>
          <w:b w:val="0"/>
        </w:rPr>
        <w:t>prečiščeno</w:t>
      </w:r>
      <w:proofErr w:type="spellEnd"/>
      <w:r w:rsidRPr="008451F2">
        <w:rPr>
          <w:rFonts w:ascii="Arial" w:hAnsi="Arial" w:cs="Arial"/>
          <w:b w:val="0"/>
        </w:rPr>
        <w:t xml:space="preserve"> </w:t>
      </w:r>
      <w:proofErr w:type="spellStart"/>
      <w:r w:rsidRPr="008451F2">
        <w:rPr>
          <w:rFonts w:ascii="Arial" w:hAnsi="Arial" w:cs="Arial"/>
          <w:b w:val="0"/>
        </w:rPr>
        <w:t>besedilo</w:t>
      </w:r>
      <w:proofErr w:type="spellEnd"/>
      <w:r w:rsidRPr="008451F2">
        <w:rPr>
          <w:rFonts w:ascii="Arial" w:hAnsi="Arial" w:cs="Arial"/>
          <w:b w:val="0"/>
        </w:rPr>
        <w:t xml:space="preserve">) je </w:t>
      </w:r>
      <w:proofErr w:type="spellStart"/>
      <w:r w:rsidRPr="008451F2">
        <w:rPr>
          <w:rFonts w:ascii="Arial" w:hAnsi="Arial" w:cs="Arial"/>
          <w:b w:val="0"/>
          <w:color w:val="000000" w:themeColor="text1"/>
        </w:rPr>
        <w:t>Skupščina</w:t>
      </w:r>
      <w:proofErr w:type="spellEnd"/>
      <w:r w:rsidR="00587BE9">
        <w:rPr>
          <w:rFonts w:ascii="Arial" w:hAnsi="Arial" w:cs="Arial"/>
          <w:b w:val="0"/>
        </w:rPr>
        <w:t xml:space="preserve"> </w:t>
      </w:r>
      <w:proofErr w:type="spellStart"/>
      <w:r w:rsidRPr="008451F2">
        <w:rPr>
          <w:rFonts w:ascii="Arial" w:hAnsi="Arial" w:cs="Arial"/>
          <w:b w:val="0"/>
        </w:rPr>
        <w:t>Filatel</w:t>
      </w:r>
      <w:r w:rsidR="00B861F9">
        <w:rPr>
          <w:rFonts w:ascii="Arial" w:hAnsi="Arial" w:cs="Arial"/>
          <w:b w:val="0"/>
        </w:rPr>
        <w:t>istične</w:t>
      </w:r>
      <w:proofErr w:type="spellEnd"/>
      <w:r w:rsidR="00B861F9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="00B861F9">
        <w:rPr>
          <w:rFonts w:ascii="Arial" w:hAnsi="Arial" w:cs="Arial"/>
          <w:b w:val="0"/>
        </w:rPr>
        <w:t>zveze</w:t>
      </w:r>
      <w:proofErr w:type="spellEnd"/>
      <w:r w:rsidR="00B861F9">
        <w:rPr>
          <w:rFonts w:ascii="Arial" w:hAnsi="Arial" w:cs="Arial"/>
          <w:b w:val="0"/>
        </w:rPr>
        <w:t xml:space="preserve">  </w:t>
      </w:r>
      <w:proofErr w:type="spellStart"/>
      <w:r w:rsidR="00B861F9">
        <w:rPr>
          <w:rFonts w:ascii="Arial" w:hAnsi="Arial" w:cs="Arial"/>
          <w:b w:val="0"/>
        </w:rPr>
        <w:t>Slovenije</w:t>
      </w:r>
      <w:proofErr w:type="spellEnd"/>
      <w:proofErr w:type="gramEnd"/>
      <w:r w:rsidR="00B861F9">
        <w:rPr>
          <w:rFonts w:ascii="Arial" w:hAnsi="Arial" w:cs="Arial"/>
          <w:b w:val="0"/>
        </w:rPr>
        <w:t xml:space="preserve"> </w:t>
      </w:r>
      <w:proofErr w:type="spellStart"/>
      <w:r w:rsidR="00B861F9">
        <w:rPr>
          <w:rFonts w:ascii="Arial" w:hAnsi="Arial" w:cs="Arial"/>
          <w:b w:val="0"/>
        </w:rPr>
        <w:t>na</w:t>
      </w:r>
      <w:proofErr w:type="spellEnd"/>
      <w:r w:rsidR="00B861F9">
        <w:rPr>
          <w:rFonts w:ascii="Arial" w:hAnsi="Arial" w:cs="Arial"/>
          <w:b w:val="0"/>
        </w:rPr>
        <w:t xml:space="preserve"> </w:t>
      </w:r>
      <w:proofErr w:type="spellStart"/>
      <w:r w:rsidR="00B861F9">
        <w:rPr>
          <w:rFonts w:ascii="Arial" w:hAnsi="Arial" w:cs="Arial"/>
          <w:b w:val="0"/>
        </w:rPr>
        <w:t>sejah</w:t>
      </w:r>
      <w:proofErr w:type="spellEnd"/>
      <w:r w:rsidRPr="008451F2">
        <w:rPr>
          <w:rFonts w:ascii="Arial" w:hAnsi="Arial" w:cs="Arial"/>
          <w:b w:val="0"/>
        </w:rPr>
        <w:t xml:space="preserve"> </w:t>
      </w:r>
      <w:r w:rsidR="006A2AF7">
        <w:rPr>
          <w:rFonts w:ascii="Arial" w:hAnsi="Arial" w:cs="Arial"/>
          <w:b w:val="0"/>
        </w:rPr>
        <w:t xml:space="preserve"> </w:t>
      </w:r>
      <w:r w:rsidR="007869C6" w:rsidRPr="00B861F9">
        <w:rPr>
          <w:rFonts w:ascii="Arial" w:hAnsi="Arial" w:cs="Arial"/>
          <w:b w:val="0"/>
        </w:rPr>
        <w:t>07. 06</w:t>
      </w:r>
      <w:r w:rsidR="006A2AF7" w:rsidRPr="00B861F9">
        <w:rPr>
          <w:rFonts w:ascii="Arial" w:hAnsi="Arial" w:cs="Arial"/>
          <w:b w:val="0"/>
        </w:rPr>
        <w:t>.</w:t>
      </w:r>
      <w:r w:rsidR="006A2AF7">
        <w:rPr>
          <w:rFonts w:ascii="Arial" w:hAnsi="Arial" w:cs="Arial"/>
          <w:b w:val="0"/>
        </w:rPr>
        <w:t xml:space="preserve"> 2014 </w:t>
      </w:r>
      <w:r w:rsidR="00B861F9">
        <w:rPr>
          <w:rFonts w:ascii="Arial" w:hAnsi="Arial" w:cs="Arial"/>
          <w:b w:val="0"/>
        </w:rPr>
        <w:t xml:space="preserve">in 15. 11. 2014 </w:t>
      </w:r>
      <w:proofErr w:type="spellStart"/>
      <w:r w:rsidRPr="008451F2">
        <w:rPr>
          <w:rFonts w:ascii="Arial" w:hAnsi="Arial" w:cs="Arial"/>
          <w:b w:val="0"/>
        </w:rPr>
        <w:t>sprejela</w:t>
      </w:r>
      <w:proofErr w:type="spellEnd"/>
      <w:r w:rsidRPr="008451F2">
        <w:rPr>
          <w:rFonts w:ascii="Arial" w:hAnsi="Arial" w:cs="Arial"/>
          <w:b w:val="0"/>
        </w:rPr>
        <w:t xml:space="preserve"> </w:t>
      </w:r>
    </w:p>
    <w:p w14:paraId="54507955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E4B8FFE" w14:textId="77777777" w:rsidR="00147E9A" w:rsidRDefault="00147E9A" w:rsidP="00147E9A">
      <w:pPr>
        <w:ind w:right="-52"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23DFBC25" w14:textId="77777777" w:rsidR="00147E9A" w:rsidRPr="003B582A" w:rsidRDefault="00147E9A" w:rsidP="00147E9A">
      <w:pPr>
        <w:ind w:right="-52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3B582A">
        <w:rPr>
          <w:rFonts w:ascii="Arial" w:hAnsi="Arial" w:cs="Arial"/>
          <w:b/>
          <w:sz w:val="28"/>
          <w:szCs w:val="28"/>
          <w:lang w:val="sl-SI"/>
        </w:rPr>
        <w:t>S T A T U T</w:t>
      </w:r>
    </w:p>
    <w:p w14:paraId="5941AC1C" w14:textId="77777777" w:rsidR="00147E9A" w:rsidRPr="003B582A" w:rsidRDefault="00147E9A" w:rsidP="00147E9A">
      <w:pPr>
        <w:ind w:right="-52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14:paraId="477491C0" w14:textId="77777777" w:rsidR="00147E9A" w:rsidRPr="003B582A" w:rsidRDefault="00147E9A" w:rsidP="00147E9A">
      <w:pPr>
        <w:pStyle w:val="Heading2"/>
        <w:ind w:right="-52"/>
        <w:rPr>
          <w:rFonts w:ascii="Arial" w:hAnsi="Arial" w:cs="Arial"/>
          <w:sz w:val="28"/>
          <w:szCs w:val="28"/>
        </w:rPr>
      </w:pPr>
      <w:r w:rsidRPr="003B582A">
        <w:rPr>
          <w:rFonts w:ascii="Arial" w:hAnsi="Arial" w:cs="Arial"/>
          <w:sz w:val="28"/>
          <w:szCs w:val="28"/>
        </w:rPr>
        <w:t>FILATELISTIČNE ZVEZE SLOVENIJE</w:t>
      </w:r>
    </w:p>
    <w:p w14:paraId="5E085BF3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1BC5405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30EFF605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0BDEC1F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736D3">
        <w:rPr>
          <w:rFonts w:ascii="Arial" w:hAnsi="Arial" w:cs="Arial"/>
          <w:b/>
          <w:sz w:val="22"/>
          <w:szCs w:val="22"/>
          <w:lang w:val="sl-SI"/>
        </w:rPr>
        <w:t>I. Splošne določbe</w:t>
      </w:r>
    </w:p>
    <w:p w14:paraId="111824A0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641CCEA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1. člen</w:t>
      </w:r>
    </w:p>
    <w:p w14:paraId="055F1A98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C8BF277" w14:textId="77777777" w:rsidR="00147E9A" w:rsidRPr="00B736D3" w:rsidRDefault="00147E9A" w:rsidP="00147E9A">
      <w:pPr>
        <w:pStyle w:val="BodyText3"/>
        <w:ind w:right="-52"/>
        <w:rPr>
          <w:rFonts w:ascii="Arial" w:hAnsi="Arial" w:cs="Arial"/>
          <w:sz w:val="22"/>
          <w:szCs w:val="22"/>
        </w:rPr>
      </w:pPr>
      <w:r w:rsidRPr="00B736D3">
        <w:rPr>
          <w:rFonts w:ascii="Arial" w:hAnsi="Arial" w:cs="Arial"/>
          <w:sz w:val="22"/>
          <w:szCs w:val="22"/>
        </w:rPr>
        <w:t xml:space="preserve">Filatelistična zveza Slovenije (v nadaljnjem besedilu: Zveza) je zveza prostovoljno in na enakopravni podlagi združenih  društev s filatelistično dejavnostjo v Sloveniji. </w:t>
      </w:r>
    </w:p>
    <w:p w14:paraId="0FE19062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Zveza je bila ustanovljena leta 1949.</w:t>
      </w:r>
    </w:p>
    <w:p w14:paraId="5B6CA836" w14:textId="77777777" w:rsidR="00147E9A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727E0AB0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2. člen</w:t>
      </w:r>
    </w:p>
    <w:p w14:paraId="686CF16E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3676ED97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trike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Ime Zveze je: Filatelistična zveza Slovenije.</w:t>
      </w:r>
    </w:p>
    <w:p w14:paraId="0B859186" w14:textId="172D0A40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Skrajšano ime Zveze je:  </w:t>
      </w:r>
      <w:r w:rsidR="00B861F9">
        <w:rPr>
          <w:rFonts w:ascii="Arial" w:hAnsi="Arial" w:cs="Arial"/>
          <w:sz w:val="22"/>
          <w:szCs w:val="22"/>
          <w:lang w:val="sl-SI"/>
        </w:rPr>
        <w:t xml:space="preserve">Zveza </w:t>
      </w:r>
      <w:r w:rsidRPr="00B736D3">
        <w:rPr>
          <w:rFonts w:ascii="Arial" w:hAnsi="Arial" w:cs="Arial"/>
          <w:sz w:val="22"/>
          <w:szCs w:val="22"/>
          <w:lang w:val="sl-SI"/>
        </w:rPr>
        <w:t>FZS.</w:t>
      </w:r>
    </w:p>
    <w:p w14:paraId="1E2C8917" w14:textId="2BFC1639" w:rsidR="00147E9A" w:rsidRPr="00B861F9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Sedež Zveze je </w:t>
      </w:r>
      <w:r w:rsidR="00B861F9" w:rsidRPr="00B861F9">
        <w:rPr>
          <w:rFonts w:ascii="Arial" w:eastAsiaTheme="minorHAnsi" w:hAnsi="Arial" w:cs="Arial"/>
          <w:sz w:val="22"/>
          <w:szCs w:val="22"/>
          <w:lang w:eastAsia="en-US"/>
        </w:rPr>
        <w:t xml:space="preserve">Ljubljana, </w:t>
      </w:r>
      <w:proofErr w:type="spellStart"/>
      <w:r w:rsidR="00B861F9" w:rsidRPr="00B861F9">
        <w:rPr>
          <w:rFonts w:ascii="Arial" w:eastAsiaTheme="minorHAnsi" w:hAnsi="Arial" w:cs="Arial"/>
          <w:sz w:val="22"/>
          <w:szCs w:val="22"/>
          <w:lang w:eastAsia="en-US"/>
        </w:rPr>
        <w:t>naslov</w:t>
      </w:r>
      <w:proofErr w:type="spellEnd"/>
      <w:r w:rsidR="00B861F9" w:rsidRPr="00B861F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B861F9" w:rsidRPr="00B861F9">
        <w:rPr>
          <w:rFonts w:ascii="Arial" w:eastAsiaTheme="minorHAnsi" w:hAnsi="Arial" w:cs="Arial"/>
          <w:sz w:val="22"/>
          <w:szCs w:val="22"/>
          <w:lang w:eastAsia="en-US"/>
        </w:rPr>
        <w:t>sedeža</w:t>
      </w:r>
      <w:proofErr w:type="spellEnd"/>
      <w:r w:rsidR="00B861F9" w:rsidRPr="00B861F9">
        <w:rPr>
          <w:rFonts w:ascii="Arial" w:eastAsiaTheme="minorHAnsi" w:hAnsi="Arial" w:cs="Arial"/>
          <w:sz w:val="22"/>
          <w:szCs w:val="22"/>
          <w:lang w:eastAsia="en-US"/>
        </w:rPr>
        <w:t xml:space="preserve"> je </w:t>
      </w:r>
      <w:proofErr w:type="spellStart"/>
      <w:r w:rsidR="00B861F9" w:rsidRPr="00B861F9">
        <w:rPr>
          <w:rFonts w:ascii="Arial" w:eastAsiaTheme="minorHAnsi" w:hAnsi="Arial" w:cs="Arial"/>
          <w:sz w:val="22"/>
          <w:szCs w:val="22"/>
          <w:lang w:eastAsia="en-US"/>
        </w:rPr>
        <w:t>Čopova</w:t>
      </w:r>
      <w:proofErr w:type="spellEnd"/>
      <w:r w:rsidR="00B861F9" w:rsidRPr="00B861F9">
        <w:rPr>
          <w:rFonts w:ascii="Arial" w:eastAsiaTheme="minorHAnsi" w:hAnsi="Arial" w:cs="Arial"/>
          <w:sz w:val="22"/>
          <w:szCs w:val="22"/>
          <w:lang w:eastAsia="en-US"/>
        </w:rPr>
        <w:t xml:space="preserve"> 11.</w:t>
      </w:r>
    </w:p>
    <w:p w14:paraId="2D93EECE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Zveza deluje na območju Slovenije.</w:t>
      </w:r>
    </w:p>
    <w:p w14:paraId="1F3D1833" w14:textId="77777777" w:rsidR="00147E9A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05D61B52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3. člen</w:t>
      </w:r>
    </w:p>
    <w:p w14:paraId="01E2D483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5FF5025" w14:textId="77777777" w:rsidR="00147E9A" w:rsidRPr="00B736D3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Zveza je lahko član mednarodnih filatelističnih organizacij.</w:t>
      </w:r>
    </w:p>
    <w:p w14:paraId="5EB2A23D" w14:textId="77777777" w:rsidR="00147E9A" w:rsidRPr="00B736D3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Zveza sodeluje z ustreznimi organi, organizacijami in skupnostmi na območju Republike Slovenije in s slovenskimi filatelističnimi društvi v tujini.</w:t>
      </w:r>
    </w:p>
    <w:p w14:paraId="0606E63D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1BB7119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4. člen</w:t>
      </w:r>
    </w:p>
    <w:p w14:paraId="1EEEBC1A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7B2FA20" w14:textId="77777777" w:rsidR="00147E9A" w:rsidRPr="00B736D3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Dejavnost Zveze temelji na načelu samostojnosti in nepridobitnosti ter neposrednega in posrednega  odločanja  članov Zveze.  </w:t>
      </w:r>
    </w:p>
    <w:p w14:paraId="38327ECF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437953B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5. člen</w:t>
      </w:r>
    </w:p>
    <w:p w14:paraId="6364BD97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ACA3CCC" w14:textId="77777777" w:rsidR="00147E9A" w:rsidRPr="00B736D3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Zveza je pravna oseba zasebnega prava.</w:t>
      </w:r>
    </w:p>
    <w:p w14:paraId="2B8B2A03" w14:textId="77777777" w:rsidR="00147E9A" w:rsidRPr="00B736D3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Zveza ima pečat okrogle oblike z napisom Filatelistična zveza Slovenije, Ljubljana </w:t>
      </w:r>
    </w:p>
    <w:p w14:paraId="14D78F02" w14:textId="77777777" w:rsidR="00147E9A" w:rsidRPr="00B736D3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in simbolom, ki ga sestavlja stilizirana znamka s črkami FZS v sredini</w:t>
      </w:r>
      <w:r w:rsidR="006259F7">
        <w:rPr>
          <w:rFonts w:ascii="Arial" w:hAnsi="Arial" w:cs="Arial"/>
          <w:sz w:val="22"/>
          <w:szCs w:val="22"/>
          <w:lang w:val="sl-SI"/>
        </w:rPr>
        <w:t xml:space="preserve"> </w:t>
      </w:r>
      <w:r w:rsidR="006259F7" w:rsidRPr="009C126E">
        <w:rPr>
          <w:rFonts w:ascii="Arial" w:hAnsi="Arial" w:cs="Arial"/>
          <w:sz w:val="22"/>
          <w:szCs w:val="22"/>
          <w:lang w:val="sl-SI"/>
        </w:rPr>
        <w:t>(Glej Prilogo 1)</w:t>
      </w:r>
      <w:r w:rsidRPr="00B736D3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2C95F201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F71E5A3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1F834674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6. člen</w:t>
      </w:r>
    </w:p>
    <w:p w14:paraId="0A329860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Delo Zveze je javno.</w:t>
      </w:r>
    </w:p>
    <w:p w14:paraId="520C523F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Zveza o svoji dejavnosti </w:t>
      </w:r>
      <w:r w:rsidRPr="009C126E">
        <w:rPr>
          <w:rFonts w:ascii="Arial" w:hAnsi="Arial" w:cs="Arial"/>
          <w:sz w:val="22"/>
          <w:szCs w:val="22"/>
          <w:lang w:val="sl-SI"/>
        </w:rPr>
        <w:t xml:space="preserve">in </w:t>
      </w:r>
      <w:r w:rsidR="00BD1067" w:rsidRPr="009C126E">
        <w:rPr>
          <w:rFonts w:ascii="Arial" w:hAnsi="Arial" w:cs="Arial"/>
          <w:sz w:val="22"/>
          <w:szCs w:val="22"/>
          <w:lang w:val="sl-SI"/>
        </w:rPr>
        <w:t>o</w:t>
      </w:r>
      <w:r w:rsidR="00BD1067" w:rsidRPr="009C126E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9C126E">
        <w:rPr>
          <w:rFonts w:ascii="Arial" w:hAnsi="Arial" w:cs="Arial"/>
          <w:sz w:val="22"/>
          <w:szCs w:val="22"/>
          <w:lang w:val="sl-SI"/>
        </w:rPr>
        <w:t>delu</w:t>
      </w:r>
      <w:r w:rsidRPr="00B736D3">
        <w:rPr>
          <w:rFonts w:ascii="Arial" w:hAnsi="Arial" w:cs="Arial"/>
          <w:sz w:val="22"/>
          <w:szCs w:val="22"/>
          <w:lang w:val="sl-SI"/>
        </w:rPr>
        <w:t xml:space="preserve"> svojih organov obvešča svoje članstvo in širšo javnost z informacijami</w:t>
      </w:r>
      <w:r w:rsidRPr="00B736D3">
        <w:rPr>
          <w:rFonts w:ascii="Arial" w:hAnsi="Arial" w:cs="Arial"/>
          <w:color w:val="000000"/>
          <w:sz w:val="22"/>
          <w:szCs w:val="22"/>
          <w:lang w:val="sl-SI"/>
        </w:rPr>
        <w:t xml:space="preserve"> v svojem glasilu, v filatelističnih rubrikah v sredstvih javnega obveščanja, preko svetovnega spleta in drugih (multi)medialnih oblikah. </w:t>
      </w:r>
    </w:p>
    <w:p w14:paraId="3DBC1DA5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Za javnost dela Zveze je odgovoren predsednik.</w:t>
      </w:r>
    </w:p>
    <w:p w14:paraId="74CA05D9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1BA8D712" w14:textId="77777777" w:rsidR="00147E9A" w:rsidRPr="00B736D3" w:rsidRDefault="00147E9A" w:rsidP="00147E9A">
      <w:pPr>
        <w:pStyle w:val="Heading1"/>
        <w:ind w:right="-52"/>
        <w:rPr>
          <w:rFonts w:ascii="Arial" w:hAnsi="Arial" w:cs="Arial"/>
          <w:szCs w:val="22"/>
          <w:lang w:val="sl-SI"/>
        </w:rPr>
      </w:pPr>
      <w:bookmarkStart w:id="0" w:name="_GoBack"/>
      <w:bookmarkEnd w:id="0"/>
      <w:r w:rsidRPr="00B736D3">
        <w:rPr>
          <w:rFonts w:ascii="Arial" w:hAnsi="Arial" w:cs="Arial"/>
          <w:szCs w:val="22"/>
          <w:lang w:val="sl-SI"/>
        </w:rPr>
        <w:lastRenderedPageBreak/>
        <w:t xml:space="preserve">II. Namen in cilji  </w:t>
      </w:r>
    </w:p>
    <w:p w14:paraId="374F80CA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00CA884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7. člen</w:t>
      </w:r>
    </w:p>
    <w:p w14:paraId="00A98F59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Namen in cilji Zveze so:</w:t>
      </w:r>
    </w:p>
    <w:p w14:paraId="03ECF013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pospeševanje slovenske filatelije, usmerjanje njenega dela in pomoč članom,</w:t>
      </w:r>
    </w:p>
    <w:p w14:paraId="33C2C683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skrb za popularizacijo in razvoj filatelije,</w:t>
      </w:r>
    </w:p>
    <w:p w14:paraId="524667AB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poglabljanje vzgojno-izobraževalne vloge filatelije in</w:t>
      </w:r>
    </w:p>
    <w:p w14:paraId="7203E5AB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razvijanje značajske vrline med filatelisti kot so: natančnost, ustvarjalnost, skromnost, predvsem pa prijateljstvo in sodelovanje s filatelisti vsega sveta, s ciljem prispevati k miru in utrjevanju prijateljstva med narodi.</w:t>
      </w:r>
    </w:p>
    <w:p w14:paraId="1A8ED1DA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4154E11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060D304" w14:textId="77777777" w:rsidR="00147E9A" w:rsidRDefault="00147E9A" w:rsidP="00147E9A">
      <w:pPr>
        <w:pStyle w:val="Heading1"/>
        <w:ind w:right="-52"/>
        <w:rPr>
          <w:rFonts w:ascii="Arial" w:hAnsi="Arial" w:cs="Arial"/>
          <w:szCs w:val="22"/>
          <w:lang w:val="sl-SI"/>
        </w:rPr>
      </w:pPr>
    </w:p>
    <w:p w14:paraId="4D8C2F92" w14:textId="77777777" w:rsidR="00147E9A" w:rsidRPr="00B736D3" w:rsidRDefault="00147E9A" w:rsidP="00147E9A">
      <w:pPr>
        <w:pStyle w:val="Heading1"/>
        <w:ind w:right="-52"/>
        <w:rPr>
          <w:rFonts w:ascii="Arial" w:hAnsi="Arial" w:cs="Arial"/>
          <w:szCs w:val="22"/>
          <w:lang w:val="sl-SI"/>
        </w:rPr>
      </w:pPr>
      <w:r w:rsidRPr="00B736D3">
        <w:rPr>
          <w:rFonts w:ascii="Arial" w:hAnsi="Arial" w:cs="Arial"/>
          <w:szCs w:val="22"/>
          <w:lang w:val="sl-SI"/>
        </w:rPr>
        <w:t>III. Dejavnost in naloge</w:t>
      </w:r>
    </w:p>
    <w:p w14:paraId="1609DC44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1353E995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8. člen</w:t>
      </w:r>
    </w:p>
    <w:p w14:paraId="1534BA8B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2E52FEE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Zveza uresničuje zastavljene cilje s:     </w:t>
      </w:r>
    </w:p>
    <w:p w14:paraId="4D6C713C" w14:textId="77777777" w:rsidR="00147E9A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propagiranjem zbiranja  znamk in drugega filatelističnega gradiva doma in v tujini,</w:t>
      </w:r>
    </w:p>
    <w:p w14:paraId="5440F857" w14:textId="77777777" w:rsidR="00147E9A" w:rsidRPr="008451F2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8451F2">
        <w:rPr>
          <w:rFonts w:ascii="Arial" w:hAnsi="Arial" w:cs="Arial"/>
          <w:sz w:val="22"/>
          <w:szCs w:val="22"/>
          <w:lang w:val="sl-SI"/>
        </w:rPr>
        <w:t>delo z mladino</w:t>
      </w:r>
    </w:p>
    <w:p w14:paraId="5B8410DF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prirejanjem domačih in mednarodnih filatelističnih razstav, srečanj in posvetovanj,</w:t>
      </w:r>
    </w:p>
    <w:p w14:paraId="74883119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sodelovanjem s filatelističnimi organizacijami v tujini in z mednarodnimi filatelističnimi organizacijami,</w:t>
      </w:r>
    </w:p>
    <w:p w14:paraId="27D0701D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sodelovanjem s slovenskimi filatelističnimi društvi v tujini,</w:t>
      </w:r>
    </w:p>
    <w:p w14:paraId="0269CEE6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sodelovanjem z ustreznimi državnimi organi, </w:t>
      </w:r>
      <w:r w:rsidRPr="008451F2">
        <w:rPr>
          <w:rFonts w:ascii="Arial" w:hAnsi="Arial" w:cs="Arial"/>
          <w:sz w:val="22"/>
          <w:szCs w:val="22"/>
          <w:lang w:val="sl-SI"/>
        </w:rPr>
        <w:t>Pošto Slovenije</w:t>
      </w:r>
      <w:r>
        <w:rPr>
          <w:rFonts w:ascii="Arial" w:hAnsi="Arial" w:cs="Arial"/>
          <w:sz w:val="22"/>
          <w:szCs w:val="22"/>
          <w:lang w:val="sl-SI"/>
        </w:rPr>
        <w:t xml:space="preserve"> i</w:t>
      </w:r>
      <w:r w:rsidRPr="00B736D3">
        <w:rPr>
          <w:rFonts w:ascii="Arial" w:hAnsi="Arial" w:cs="Arial"/>
          <w:sz w:val="22"/>
          <w:szCs w:val="22"/>
          <w:lang w:val="sl-SI"/>
        </w:rPr>
        <w:t>n drugimi pristojnimi organizacijami z dajanjem pobud, mnenj in predlogov za izdajanje znamk in drugih poštnih vrednotnic in  distribucijo teh,</w:t>
      </w:r>
    </w:p>
    <w:p w14:paraId="3032F02C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podeljevanjem odličij in priznanj Zveze,</w:t>
      </w:r>
    </w:p>
    <w:p w14:paraId="2D349EAE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skrbjo za strokovni razvoj filatelije, z razpravami, mnenji in članki v filatelističnih revijah in sredstvih javnega obveščanja,</w:t>
      </w:r>
    </w:p>
    <w:p w14:paraId="56B849C2" w14:textId="47634D29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preprečevanjem ponarejanja in špekulacij </w:t>
      </w:r>
      <w:r w:rsidR="00BD1067" w:rsidRPr="009C126E">
        <w:rPr>
          <w:rFonts w:ascii="Arial" w:hAnsi="Arial" w:cs="Arial"/>
          <w:sz w:val="22"/>
          <w:szCs w:val="22"/>
          <w:lang w:val="sl-SI"/>
        </w:rPr>
        <w:t>ter</w:t>
      </w:r>
    </w:p>
    <w:p w14:paraId="76F27B6E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zastopanjem in varovanjem interesov slovenskih filatelistov, ki so v skladu s tem statutom.</w:t>
      </w:r>
    </w:p>
    <w:p w14:paraId="4F7610A3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F6929C8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074E56E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736D3">
        <w:rPr>
          <w:rFonts w:ascii="Arial" w:hAnsi="Arial" w:cs="Arial"/>
          <w:b/>
          <w:sz w:val="22"/>
          <w:szCs w:val="22"/>
          <w:lang w:val="sl-SI"/>
        </w:rPr>
        <w:t>IV. Članstvo</w:t>
      </w:r>
    </w:p>
    <w:p w14:paraId="1F926589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E4DF191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9. člen</w:t>
      </w:r>
    </w:p>
    <w:p w14:paraId="1F3920E1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DAF27C2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Člani Zveze so filatelistična društva </w:t>
      </w:r>
      <w:r w:rsidRPr="00B736D3">
        <w:rPr>
          <w:rFonts w:ascii="Arial" w:hAnsi="Arial" w:cs="Arial"/>
          <w:color w:val="000000"/>
          <w:sz w:val="22"/>
          <w:szCs w:val="22"/>
          <w:lang w:val="sl-SI"/>
        </w:rPr>
        <w:t>in društva zbirateljev, ki vključujejo filatelistično sekcijo</w:t>
      </w:r>
      <w:r w:rsidRPr="00B736D3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B736D3">
        <w:rPr>
          <w:rFonts w:ascii="Arial" w:hAnsi="Arial" w:cs="Arial"/>
          <w:sz w:val="22"/>
          <w:szCs w:val="22"/>
          <w:lang w:val="sl-SI"/>
        </w:rPr>
        <w:t>v Republiki Sloveniji ter slovenska filatelistična društva v tujini, ki sprejmejo ta statut, se ravnajo po njem in izrazijo željo postati član</w:t>
      </w:r>
      <w:r w:rsidR="00BD1067">
        <w:rPr>
          <w:rFonts w:ascii="Arial" w:hAnsi="Arial" w:cs="Arial"/>
          <w:sz w:val="22"/>
          <w:szCs w:val="22"/>
          <w:lang w:val="sl-SI"/>
        </w:rPr>
        <w:t xml:space="preserve"> </w:t>
      </w:r>
      <w:r w:rsidR="00BD1067" w:rsidRPr="009C126E">
        <w:rPr>
          <w:rFonts w:ascii="Arial" w:hAnsi="Arial" w:cs="Arial"/>
          <w:sz w:val="22"/>
          <w:szCs w:val="22"/>
          <w:lang w:val="sl-SI"/>
        </w:rPr>
        <w:t>Zveze</w:t>
      </w:r>
      <w:r w:rsidRPr="00B736D3">
        <w:rPr>
          <w:rFonts w:ascii="Arial" w:hAnsi="Arial" w:cs="Arial"/>
          <w:sz w:val="22"/>
          <w:szCs w:val="22"/>
          <w:lang w:val="sl-SI"/>
        </w:rPr>
        <w:t>.</w:t>
      </w:r>
    </w:p>
    <w:p w14:paraId="73953D60" w14:textId="1445C572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Filatelist ali drug posameznik, ki </w:t>
      </w:r>
      <w:r w:rsidR="00BD1067" w:rsidRPr="009C126E">
        <w:rPr>
          <w:rFonts w:ascii="Arial" w:hAnsi="Arial" w:cs="Arial"/>
          <w:sz w:val="22"/>
          <w:szCs w:val="22"/>
          <w:lang w:val="sl-SI"/>
        </w:rPr>
        <w:t>je</w:t>
      </w:r>
      <w:r>
        <w:rPr>
          <w:rFonts w:ascii="Arial" w:hAnsi="Arial" w:cs="Arial"/>
          <w:sz w:val="22"/>
          <w:szCs w:val="22"/>
          <w:lang w:val="sl-SI"/>
        </w:rPr>
        <w:t xml:space="preserve"> s svojim delom doprinesel k ugledu </w:t>
      </w:r>
      <w:r w:rsidRPr="009C126E">
        <w:rPr>
          <w:rFonts w:ascii="Arial" w:hAnsi="Arial" w:cs="Arial"/>
          <w:sz w:val="22"/>
          <w:szCs w:val="22"/>
          <w:lang w:val="sl-SI"/>
        </w:rPr>
        <w:t>Zveze</w:t>
      </w:r>
      <w:r w:rsidR="00BD1067" w:rsidRPr="009C126E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je lahko imenovan za častnega član</w:t>
      </w:r>
      <w:r w:rsidR="00967B81" w:rsidRPr="009C126E">
        <w:rPr>
          <w:rFonts w:ascii="Arial" w:hAnsi="Arial" w:cs="Arial"/>
          <w:sz w:val="22"/>
          <w:szCs w:val="22"/>
          <w:lang w:val="sl-SI"/>
        </w:rPr>
        <w:t>a</w:t>
      </w:r>
      <w:r>
        <w:rPr>
          <w:rFonts w:ascii="Arial" w:hAnsi="Arial" w:cs="Arial"/>
          <w:sz w:val="22"/>
          <w:szCs w:val="22"/>
          <w:lang w:val="sl-SI"/>
        </w:rPr>
        <w:t xml:space="preserve"> Zveze.</w:t>
      </w:r>
    </w:p>
    <w:p w14:paraId="3F608E7A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O sprejemu </w:t>
      </w:r>
      <w:r>
        <w:rPr>
          <w:rFonts w:ascii="Arial" w:hAnsi="Arial" w:cs="Arial"/>
          <w:sz w:val="22"/>
          <w:szCs w:val="22"/>
          <w:lang w:val="sl-SI"/>
        </w:rPr>
        <w:t xml:space="preserve">in imenovanju </w:t>
      </w:r>
      <w:r w:rsidRPr="00B736D3">
        <w:rPr>
          <w:rFonts w:ascii="Arial" w:hAnsi="Arial" w:cs="Arial"/>
          <w:sz w:val="22"/>
          <w:szCs w:val="22"/>
          <w:lang w:val="sl-SI"/>
        </w:rPr>
        <w:t>v članstvo odloč</w:t>
      </w:r>
      <w:r>
        <w:rPr>
          <w:rFonts w:ascii="Arial" w:hAnsi="Arial" w:cs="Arial"/>
          <w:sz w:val="22"/>
          <w:szCs w:val="22"/>
          <w:lang w:val="sl-SI"/>
        </w:rPr>
        <w:t>i</w:t>
      </w:r>
      <w:r w:rsidRPr="00B736D3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I</w:t>
      </w:r>
      <w:r w:rsidRPr="00B736D3">
        <w:rPr>
          <w:rFonts w:ascii="Arial" w:hAnsi="Arial" w:cs="Arial"/>
          <w:sz w:val="22"/>
          <w:szCs w:val="22"/>
          <w:lang w:val="sl-SI"/>
        </w:rPr>
        <w:t>zvršni odbor Zveze</w:t>
      </w:r>
      <w:r>
        <w:rPr>
          <w:rFonts w:ascii="Arial" w:hAnsi="Arial" w:cs="Arial"/>
          <w:sz w:val="22"/>
          <w:szCs w:val="22"/>
          <w:lang w:val="sl-SI"/>
        </w:rPr>
        <w:t>. Zoper odločitev Izvršnega odbora je možna pritožba na zbor članov Zveze. Odločitev zbora članov je dokončna.</w:t>
      </w:r>
    </w:p>
    <w:p w14:paraId="7646A8DF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FC968F4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10. člen</w:t>
      </w:r>
    </w:p>
    <w:p w14:paraId="3CCC0885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A6FB2C6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Člani Zveze imajo pravico, da:</w:t>
      </w:r>
    </w:p>
    <w:p w14:paraId="2A2A5BAE" w14:textId="0D6B063A" w:rsidR="00147E9A" w:rsidRPr="00B736D3" w:rsidRDefault="001C67BF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C126E">
        <w:rPr>
          <w:rFonts w:ascii="Arial" w:hAnsi="Arial" w:cs="Arial"/>
          <w:sz w:val="22"/>
          <w:szCs w:val="22"/>
          <w:lang w:val="sl-SI"/>
        </w:rPr>
        <w:t xml:space="preserve">njihovi </w:t>
      </w:r>
      <w:r w:rsidR="008A5F0D" w:rsidRPr="009C126E">
        <w:rPr>
          <w:rFonts w:ascii="Arial" w:hAnsi="Arial" w:cs="Arial"/>
          <w:sz w:val="22"/>
          <w:szCs w:val="22"/>
          <w:lang w:val="sl-SI"/>
        </w:rPr>
        <w:t>č</w:t>
      </w:r>
      <w:r w:rsidRPr="009C126E">
        <w:rPr>
          <w:rFonts w:ascii="Arial" w:hAnsi="Arial" w:cs="Arial"/>
          <w:sz w:val="22"/>
          <w:szCs w:val="22"/>
          <w:lang w:val="sl-SI"/>
        </w:rPr>
        <w:t>lani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147E9A" w:rsidRPr="00B736D3">
        <w:rPr>
          <w:rFonts w:ascii="Arial" w:hAnsi="Arial" w:cs="Arial"/>
          <w:color w:val="000000"/>
          <w:sz w:val="22"/>
          <w:szCs w:val="22"/>
          <w:lang w:val="sl-SI"/>
        </w:rPr>
        <w:t xml:space="preserve">volijo in </w:t>
      </w:r>
      <w:r w:rsidR="008A5F0D">
        <w:rPr>
          <w:rFonts w:ascii="Arial" w:hAnsi="Arial" w:cs="Arial"/>
          <w:color w:val="000000"/>
          <w:sz w:val="22"/>
          <w:szCs w:val="22"/>
          <w:lang w:val="sl-SI"/>
        </w:rPr>
        <w:t>so lahko voljeni v organe Zveze</w:t>
      </w:r>
      <w:r w:rsidR="008A5F0D" w:rsidRPr="008A5F0D">
        <w:rPr>
          <w:rFonts w:ascii="Arial" w:hAnsi="Arial" w:cs="Arial"/>
          <w:color w:val="000000"/>
          <w:sz w:val="22"/>
          <w:szCs w:val="22"/>
          <w:lang w:val="sl-SI"/>
        </w:rPr>
        <w:t>,</w:t>
      </w:r>
    </w:p>
    <w:p w14:paraId="360BDE87" w14:textId="4E2F6B8B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dajejo predloge in sugestije organom Zve</w:t>
      </w:r>
      <w:r w:rsidR="008A5F0D">
        <w:rPr>
          <w:rFonts w:ascii="Arial" w:hAnsi="Arial" w:cs="Arial"/>
          <w:sz w:val="22"/>
          <w:szCs w:val="22"/>
          <w:lang w:val="sl-SI"/>
        </w:rPr>
        <w:t>ze k delu in izpolnjevanju nalog,</w:t>
      </w:r>
    </w:p>
    <w:p w14:paraId="0064C35A" w14:textId="2EFF7DF4" w:rsidR="00147E9A" w:rsidRPr="00B736D3" w:rsidRDefault="001C67BF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9C126E">
        <w:rPr>
          <w:rFonts w:ascii="Arial" w:hAnsi="Arial" w:cs="Arial"/>
          <w:sz w:val="22"/>
          <w:szCs w:val="22"/>
          <w:lang w:val="sl-SI"/>
        </w:rPr>
        <w:lastRenderedPageBreak/>
        <w:t xml:space="preserve">njihovi </w:t>
      </w:r>
      <w:r w:rsidR="008A5F0D" w:rsidRPr="009C126E">
        <w:rPr>
          <w:rFonts w:ascii="Arial" w:hAnsi="Arial" w:cs="Arial"/>
          <w:sz w:val="22"/>
          <w:szCs w:val="22"/>
          <w:lang w:val="sl-SI"/>
        </w:rPr>
        <w:t>č</w:t>
      </w:r>
      <w:r w:rsidRPr="009C126E">
        <w:rPr>
          <w:rFonts w:ascii="Arial" w:hAnsi="Arial" w:cs="Arial"/>
          <w:sz w:val="22"/>
          <w:szCs w:val="22"/>
          <w:lang w:val="sl-SI"/>
        </w:rPr>
        <w:t>lani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147E9A" w:rsidRPr="00B736D3">
        <w:rPr>
          <w:rFonts w:ascii="Arial" w:hAnsi="Arial" w:cs="Arial"/>
          <w:sz w:val="22"/>
          <w:szCs w:val="22"/>
          <w:lang w:val="sl-SI"/>
        </w:rPr>
        <w:t>sodelujejo na razstavah in drugih prireditvah Zveze</w:t>
      </w:r>
      <w:r w:rsidR="008A5F0D" w:rsidRPr="008A5F0D">
        <w:rPr>
          <w:rFonts w:ascii="Arial" w:hAnsi="Arial" w:cs="Arial"/>
          <w:sz w:val="22"/>
          <w:szCs w:val="22"/>
          <w:lang w:val="sl-SI"/>
        </w:rPr>
        <w:t>,</w:t>
      </w:r>
    </w:p>
    <w:p w14:paraId="34A71329" w14:textId="16B75524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so deležni ugodnosti, ki jim jih daje članstvo v Zvezi</w:t>
      </w:r>
      <w:r w:rsidR="008A5F0D" w:rsidRPr="008A5F0D">
        <w:rPr>
          <w:rFonts w:ascii="Arial" w:hAnsi="Arial" w:cs="Arial"/>
          <w:sz w:val="22"/>
          <w:szCs w:val="22"/>
          <w:lang w:val="sl-SI"/>
        </w:rPr>
        <w:t>,</w:t>
      </w:r>
    </w:p>
    <w:p w14:paraId="0896DFF8" w14:textId="3B0E8D39" w:rsidR="00147E9A" w:rsidRPr="00B736D3" w:rsidRDefault="0082651B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9C126E">
        <w:rPr>
          <w:rFonts w:ascii="Arial" w:hAnsi="Arial" w:cs="Arial"/>
          <w:sz w:val="22"/>
          <w:szCs w:val="22"/>
          <w:lang w:val="sl-SI"/>
        </w:rPr>
        <w:t xml:space="preserve">njihovi </w:t>
      </w:r>
      <w:r w:rsidR="008A5F0D" w:rsidRPr="009C126E">
        <w:rPr>
          <w:rFonts w:ascii="Arial" w:hAnsi="Arial" w:cs="Arial"/>
          <w:sz w:val="22"/>
          <w:szCs w:val="22"/>
          <w:lang w:val="sl-SI"/>
        </w:rPr>
        <w:t>č</w:t>
      </w:r>
      <w:r w:rsidRPr="009C126E">
        <w:rPr>
          <w:rFonts w:ascii="Arial" w:hAnsi="Arial" w:cs="Arial"/>
          <w:sz w:val="22"/>
          <w:szCs w:val="22"/>
          <w:lang w:val="sl-SI"/>
        </w:rPr>
        <w:t>lani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147E9A" w:rsidRPr="00B736D3">
        <w:rPr>
          <w:rFonts w:ascii="Arial" w:hAnsi="Arial" w:cs="Arial"/>
          <w:sz w:val="22"/>
          <w:szCs w:val="22"/>
          <w:lang w:val="sl-SI"/>
        </w:rPr>
        <w:t>sprejemajo odličja in pohvale za delo in uspehe</w:t>
      </w:r>
      <w:r w:rsidR="008A5F0D" w:rsidRPr="008A5F0D">
        <w:rPr>
          <w:rFonts w:ascii="Arial" w:hAnsi="Arial" w:cs="Arial"/>
          <w:sz w:val="22"/>
          <w:szCs w:val="22"/>
          <w:lang w:val="sl-SI"/>
        </w:rPr>
        <w:t>,</w:t>
      </w:r>
    </w:p>
    <w:p w14:paraId="1F1AE751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prostovoljno izstopijo iz Zveze </w:t>
      </w:r>
      <w:r w:rsidRPr="0082651B">
        <w:rPr>
          <w:rFonts w:ascii="Arial" w:hAnsi="Arial" w:cs="Arial"/>
          <w:sz w:val="22"/>
          <w:szCs w:val="22"/>
          <w:lang w:val="sl-SI"/>
        </w:rPr>
        <w:t>in</w:t>
      </w:r>
    </w:p>
    <w:p w14:paraId="6628C712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samostojno urejajo svoje notranje društvene zadeve.</w:t>
      </w:r>
    </w:p>
    <w:p w14:paraId="4569E3AB" w14:textId="77777777" w:rsidR="00147E9A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0A4FE0B4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11. člen</w:t>
      </w:r>
    </w:p>
    <w:p w14:paraId="356C1B1B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F5899C0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Člani imajo dolžnosti, da:</w:t>
      </w:r>
    </w:p>
    <w:p w14:paraId="550F2467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se ravnajo po tem statutu,</w:t>
      </w:r>
    </w:p>
    <w:p w14:paraId="40F47276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izvršujejo sklepe organov Zveze,</w:t>
      </w:r>
    </w:p>
    <w:p w14:paraId="7CD7FA0C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sodelujejo pri delu in izvrševanju nalog Zveze ter pri njenih razstavah in drugih prireditvah,</w:t>
      </w:r>
    </w:p>
    <w:p w14:paraId="04A08EC1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redno plačujejo članarino </w:t>
      </w:r>
      <w:r w:rsidRPr="00ED3D20">
        <w:rPr>
          <w:rFonts w:ascii="Arial" w:hAnsi="Arial" w:cs="Arial"/>
          <w:sz w:val="22"/>
          <w:szCs w:val="22"/>
          <w:lang w:val="sl-SI"/>
        </w:rPr>
        <w:t>Zvez</w:t>
      </w:r>
      <w:r w:rsidR="0082651B" w:rsidRPr="00ED3D20">
        <w:rPr>
          <w:rFonts w:ascii="Arial" w:hAnsi="Arial" w:cs="Arial"/>
          <w:sz w:val="22"/>
          <w:szCs w:val="22"/>
          <w:lang w:val="sl-SI"/>
        </w:rPr>
        <w:t>i</w:t>
      </w:r>
      <w:r w:rsidRPr="00ED3D20">
        <w:rPr>
          <w:rFonts w:ascii="Arial" w:hAnsi="Arial" w:cs="Arial"/>
          <w:sz w:val="22"/>
          <w:szCs w:val="22"/>
          <w:lang w:val="sl-SI"/>
        </w:rPr>
        <w:t>,</w:t>
      </w:r>
    </w:p>
    <w:p w14:paraId="1E914746" w14:textId="77777777" w:rsidR="00147E9A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varujejo ugled filatelističnih organizacij ter Zveze in</w:t>
      </w:r>
    </w:p>
    <w:p w14:paraId="3CB55F3A" w14:textId="77777777" w:rsidR="00ED3D20" w:rsidRPr="00B736D3" w:rsidRDefault="00ED3D20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6681502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varujejo premoženje Zveze.</w:t>
      </w:r>
    </w:p>
    <w:p w14:paraId="21FAB9A2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AB02F67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12. člen</w:t>
      </w:r>
    </w:p>
    <w:p w14:paraId="44175B0F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F0D23B8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Društvu preneha č</w:t>
      </w:r>
      <w:r w:rsidRPr="00B736D3">
        <w:rPr>
          <w:rFonts w:ascii="Arial" w:hAnsi="Arial" w:cs="Arial"/>
          <w:sz w:val="22"/>
          <w:szCs w:val="22"/>
          <w:lang w:val="sl-SI"/>
        </w:rPr>
        <w:t>lanstvo v Zvezi:</w:t>
      </w:r>
    </w:p>
    <w:p w14:paraId="46201872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 izstopom,</w:t>
      </w:r>
    </w:p>
    <w:p w14:paraId="585695A5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s prenehanjem društva,</w:t>
      </w:r>
    </w:p>
    <w:p w14:paraId="0CB7B8AE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izključitvijo in</w:t>
      </w:r>
    </w:p>
    <w:p w14:paraId="7F34A79A" w14:textId="77777777" w:rsidR="00147E9A" w:rsidRPr="00B736D3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 xml:space="preserve">s črtanjem zaradi neplačevanja članarine </w:t>
      </w:r>
      <w:r>
        <w:rPr>
          <w:rFonts w:ascii="Arial" w:hAnsi="Arial" w:cs="Arial"/>
          <w:sz w:val="22"/>
          <w:szCs w:val="22"/>
          <w:lang w:val="sl-SI"/>
        </w:rPr>
        <w:t>za zadnji dve koledarski leti.</w:t>
      </w:r>
    </w:p>
    <w:p w14:paraId="220EA839" w14:textId="53B450F9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Častnemu </w:t>
      </w:r>
      <w:r w:rsidRPr="0082651B">
        <w:rPr>
          <w:rFonts w:ascii="Arial" w:hAnsi="Arial" w:cs="Arial"/>
          <w:sz w:val="22"/>
          <w:szCs w:val="22"/>
          <w:lang w:val="sl-SI"/>
        </w:rPr>
        <w:t>članu</w:t>
      </w:r>
      <w:r>
        <w:rPr>
          <w:rFonts w:ascii="Arial" w:hAnsi="Arial" w:cs="Arial"/>
          <w:sz w:val="22"/>
          <w:szCs w:val="22"/>
          <w:lang w:val="sl-SI"/>
        </w:rPr>
        <w:t xml:space="preserve"> preneha članstvo v Zvezi z izstopom ali s smrtjo.</w:t>
      </w:r>
    </w:p>
    <w:p w14:paraId="27584E21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01B9FD0B" w14:textId="77777777" w:rsidR="00147E9A" w:rsidRPr="00B736D3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13. člen</w:t>
      </w:r>
    </w:p>
    <w:p w14:paraId="572D332F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C118803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Člana se izključi iz Zveze, če grobo krši določila 10. in 11. člena tega statuta.</w:t>
      </w:r>
    </w:p>
    <w:p w14:paraId="479BC82F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O izključitvi člana iz Zveze odloča Častno razsodišče Zveze.</w:t>
      </w:r>
    </w:p>
    <w:p w14:paraId="3E5B9EE5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736D3">
        <w:rPr>
          <w:rFonts w:ascii="Arial" w:hAnsi="Arial" w:cs="Arial"/>
          <w:sz w:val="22"/>
          <w:szCs w:val="22"/>
          <w:lang w:val="sl-SI"/>
        </w:rPr>
        <w:t>Zoper odločitev Častnega razsodišča ima član pravico pritožbe na zbor članov. Odločitev zbora članov je dokončna.</w:t>
      </w:r>
    </w:p>
    <w:p w14:paraId="5BEB9FA4" w14:textId="77777777" w:rsidR="00147E9A" w:rsidRPr="00B736D3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958385B" w14:textId="77777777" w:rsidR="00147E9A" w:rsidRPr="00F43355" w:rsidRDefault="00147E9A" w:rsidP="00147E9A">
      <w:pPr>
        <w:ind w:right="-52"/>
        <w:jc w:val="both"/>
        <w:rPr>
          <w:lang w:val="sl-SI"/>
        </w:rPr>
      </w:pPr>
    </w:p>
    <w:p w14:paraId="4876FCD6" w14:textId="77777777" w:rsidR="00147E9A" w:rsidRPr="00E846B1" w:rsidRDefault="00147E9A" w:rsidP="00147E9A">
      <w:pPr>
        <w:pStyle w:val="Heading1"/>
        <w:ind w:right="-52"/>
        <w:rPr>
          <w:rFonts w:ascii="Arial" w:hAnsi="Arial" w:cs="Arial"/>
          <w:color w:val="000000"/>
          <w:szCs w:val="22"/>
          <w:lang w:val="sl-SI"/>
        </w:rPr>
      </w:pPr>
      <w:r w:rsidRPr="00E846B1">
        <w:rPr>
          <w:rFonts w:ascii="Arial" w:hAnsi="Arial" w:cs="Arial"/>
          <w:color w:val="000000"/>
          <w:szCs w:val="22"/>
          <w:lang w:val="sl-SI"/>
        </w:rPr>
        <w:t>V. Organi Zveze</w:t>
      </w:r>
    </w:p>
    <w:p w14:paraId="17CE684C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483FB2E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14. člen</w:t>
      </w:r>
    </w:p>
    <w:p w14:paraId="3648102B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A11026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Organi Zveze so:</w:t>
      </w:r>
    </w:p>
    <w:p w14:paraId="0EF54312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a) zbor članov,</w:t>
      </w:r>
    </w:p>
    <w:p w14:paraId="721AC508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b) izvršni odbor,</w:t>
      </w:r>
    </w:p>
    <w:p w14:paraId="0805A64A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c) nadzorni odbor in</w:t>
      </w:r>
    </w:p>
    <w:p w14:paraId="5BC92B64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d) častno razsodišče.</w:t>
      </w:r>
    </w:p>
    <w:p w14:paraId="4035A956" w14:textId="77777777" w:rsidR="0082651B" w:rsidRPr="00E846B1" w:rsidRDefault="0082651B" w:rsidP="00147E9A">
      <w:pPr>
        <w:pStyle w:val="BlockText"/>
        <w:ind w:left="0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AE28E6" w14:textId="77777777" w:rsidR="00147E9A" w:rsidRPr="00E846B1" w:rsidRDefault="00147E9A" w:rsidP="00147E9A">
      <w:pPr>
        <w:pStyle w:val="BlockText"/>
        <w:tabs>
          <w:tab w:val="left" w:pos="8222"/>
        </w:tabs>
        <w:ind w:left="0" w:right="-52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Člane i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zvršn</w:t>
      </w:r>
      <w:r>
        <w:rPr>
          <w:rFonts w:ascii="Arial" w:hAnsi="Arial" w:cs="Arial"/>
          <w:color w:val="000000"/>
          <w:sz w:val="22"/>
          <w:szCs w:val="22"/>
          <w:lang w:val="sl-SI"/>
        </w:rPr>
        <w:t>ega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 odbo</w:t>
      </w:r>
      <w:r>
        <w:rPr>
          <w:rFonts w:ascii="Arial" w:hAnsi="Arial" w:cs="Arial"/>
          <w:color w:val="000000"/>
          <w:sz w:val="22"/>
          <w:szCs w:val="22"/>
          <w:lang w:val="sl-SI"/>
        </w:rPr>
        <w:t>ra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n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adzorn</w:t>
      </w:r>
      <w:r>
        <w:rPr>
          <w:rFonts w:ascii="Arial" w:hAnsi="Arial" w:cs="Arial"/>
          <w:color w:val="000000"/>
          <w:sz w:val="22"/>
          <w:szCs w:val="22"/>
          <w:lang w:val="sl-SI"/>
        </w:rPr>
        <w:t>ega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 odbor</w:t>
      </w:r>
      <w:r>
        <w:rPr>
          <w:rFonts w:ascii="Arial" w:hAnsi="Arial" w:cs="Arial"/>
          <w:color w:val="000000"/>
          <w:sz w:val="22"/>
          <w:szCs w:val="22"/>
          <w:lang w:val="sl-SI"/>
        </w:rPr>
        <w:t>a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 in </w:t>
      </w:r>
      <w:r>
        <w:rPr>
          <w:rFonts w:ascii="Arial" w:hAnsi="Arial" w:cs="Arial"/>
          <w:color w:val="000000"/>
          <w:sz w:val="22"/>
          <w:szCs w:val="22"/>
          <w:lang w:val="sl-SI"/>
        </w:rPr>
        <w:t>č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astn</w:t>
      </w:r>
      <w:r>
        <w:rPr>
          <w:rFonts w:ascii="Arial" w:hAnsi="Arial" w:cs="Arial"/>
          <w:color w:val="000000"/>
          <w:sz w:val="22"/>
          <w:szCs w:val="22"/>
          <w:lang w:val="sl-SI"/>
        </w:rPr>
        <w:t>ega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 razsodišč</w:t>
      </w:r>
      <w:r>
        <w:rPr>
          <w:rFonts w:ascii="Arial" w:hAnsi="Arial" w:cs="Arial"/>
          <w:color w:val="000000"/>
          <w:sz w:val="22"/>
          <w:szCs w:val="22"/>
          <w:lang w:val="sl-SI"/>
        </w:rPr>
        <w:t>a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 na predlog 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svojih 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članov izvoli in razrešuje zbor članov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Zveze.</w:t>
      </w:r>
    </w:p>
    <w:p w14:paraId="6563E588" w14:textId="77777777" w:rsidR="00147E9A" w:rsidRPr="00E846B1" w:rsidRDefault="00147E9A" w:rsidP="00147E9A">
      <w:pPr>
        <w:pStyle w:val="BlockText"/>
        <w:ind w:left="0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Mandatno obdobje organov traja štiri leta.</w:t>
      </w:r>
    </w:p>
    <w:p w14:paraId="1C38B6EF" w14:textId="77777777" w:rsidR="00147E9A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131268" w14:textId="77777777" w:rsidR="00ED3D20" w:rsidRDefault="00ED3D20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7B5ED8F" w14:textId="77777777" w:rsidR="00ED3D20" w:rsidRDefault="00ED3D20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A29B3C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2A2032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a) Zbor članov</w:t>
      </w:r>
    </w:p>
    <w:p w14:paraId="0A21D803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F68A742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15. člen</w:t>
      </w:r>
    </w:p>
    <w:p w14:paraId="7CE56358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721150B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Zbor članov je najvišji organ Zveze.</w:t>
      </w:r>
    </w:p>
    <w:p w14:paraId="1B30F408" w14:textId="479340E4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Zbor članov sestavljajo predstavniki članov Zveze. Vsak član ima v zboru članov na vsakih začetih 40 polnoletnih </w:t>
      </w:r>
      <w:r w:rsidRPr="009C126E">
        <w:rPr>
          <w:rFonts w:ascii="Arial" w:hAnsi="Arial" w:cs="Arial"/>
          <w:color w:val="000000"/>
          <w:sz w:val="22"/>
          <w:szCs w:val="22"/>
          <w:lang w:val="sl-SI"/>
        </w:rPr>
        <w:t>članov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 po enega predstavnika.</w:t>
      </w:r>
    </w:p>
    <w:p w14:paraId="400E90C0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Zboru članov lahko prisostvujejo tudi člani izvršnega in nadzornega odbora. Če ti niso tudi predstavniki  članov, imajo pravico in dolžnost sodelovati pri delu zbora članov, nimajo pa pravice glasovanja.</w:t>
      </w:r>
    </w:p>
    <w:p w14:paraId="09D3F849" w14:textId="772D3BE6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Zboru članov lahko prisostvujejo tudi častni člani, ki pa nimajo pravice glasovanja.</w:t>
      </w:r>
    </w:p>
    <w:p w14:paraId="23E8B687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AF20C0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16. člen</w:t>
      </w:r>
    </w:p>
    <w:p w14:paraId="26883912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30240C7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Zbor članov deluje na rednih in izrednih sejah.</w:t>
      </w:r>
    </w:p>
    <w:p w14:paraId="187BF8F3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70A2FE8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17. člen</w:t>
      </w:r>
    </w:p>
    <w:p w14:paraId="0CDCC8E0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D12FAF1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Redno sejo zbora članov skliče izvršni odbor vsako leto, praviloma do konca junija.</w:t>
      </w:r>
    </w:p>
    <w:p w14:paraId="2C31A08E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Sklic seje izvršni odbor pripravi 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in posreduje 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najkasneje en mesec pred sejo z navedbo datuma seje, kraja seje in dnevnega reda. Sklicu priloži gradivo.</w:t>
      </w:r>
    </w:p>
    <w:p w14:paraId="06E9397D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C4F11FB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18. člen</w:t>
      </w:r>
    </w:p>
    <w:p w14:paraId="40718C0C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Zbor članov na redni seji:</w:t>
      </w:r>
    </w:p>
    <w:p w14:paraId="5F16753C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sprejema, spreminja in dopolnjuje statut </w:t>
      </w:r>
      <w:r w:rsidRPr="008A5F0D">
        <w:rPr>
          <w:rFonts w:ascii="Arial" w:hAnsi="Arial" w:cs="Arial"/>
          <w:color w:val="000000"/>
          <w:sz w:val="22"/>
          <w:szCs w:val="22"/>
          <w:lang w:val="sl-SI"/>
        </w:rPr>
        <w:t>in druge splošne akte Zveze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,</w:t>
      </w:r>
    </w:p>
    <w:p w14:paraId="7B9C6692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razpravlja in sklepa o poročilih izvršnega in nadzornega odbora o delu in finančnem poslovanju Zveze za preteklo obdobje,</w:t>
      </w:r>
    </w:p>
    <w:p w14:paraId="3A17DED5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pripravi, sprejema in potrdi operativni načrt dela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in finančni načrt za enoletno obdobje ter zaključni račun,</w:t>
      </w:r>
    </w:p>
    <w:p w14:paraId="40CC6B85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odloča o pritožbah zoper odločitve izvršnega odbora in častnega razsodišča,</w:t>
      </w:r>
    </w:p>
    <w:p w14:paraId="7D45947F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sklepa o prenehanju Zveze,</w:t>
      </w:r>
    </w:p>
    <w:p w14:paraId="715EBB67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voli in razrešuje člane v organih Zveze,</w:t>
      </w:r>
    </w:p>
    <w:p w14:paraId="5A485494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voli delovne komisije za delo zbora članov in druge komisije,</w:t>
      </w:r>
    </w:p>
    <w:p w14:paraId="23E19CD7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na predlog izvršnega odbora odloča o podelitvi priznanj Zveze, imenovanju častnega člana Zveze in zaslužnega filatelista ter </w:t>
      </w:r>
      <w:r>
        <w:rPr>
          <w:rFonts w:ascii="Arial" w:hAnsi="Arial" w:cs="Arial"/>
          <w:color w:val="000000"/>
          <w:sz w:val="22"/>
          <w:szCs w:val="22"/>
          <w:lang w:val="sl-SI"/>
        </w:rPr>
        <w:t>P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riznanja Lovrenc Košir za življenjsko delo, </w:t>
      </w:r>
    </w:p>
    <w:p w14:paraId="214AAD3D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sklepa o predlogih in pritožbah zoper sklepe organov </w:t>
      </w:r>
      <w:r w:rsidR="00BD1067" w:rsidRPr="009C126E">
        <w:rPr>
          <w:rFonts w:ascii="Arial" w:hAnsi="Arial" w:cs="Arial"/>
          <w:sz w:val="22"/>
          <w:szCs w:val="22"/>
          <w:lang w:val="sl-SI"/>
        </w:rPr>
        <w:t>Z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veze,</w:t>
      </w:r>
    </w:p>
    <w:p w14:paraId="48E4BB6D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sklepa o članarini, </w:t>
      </w:r>
    </w:p>
    <w:p w14:paraId="09F71C44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tolmači statut in druge splošne akte Zveze in</w:t>
      </w:r>
    </w:p>
    <w:p w14:paraId="6804241C" w14:textId="77777777" w:rsidR="00147E9A" w:rsidRPr="00E846B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obravnava vse druge zadeve v skladu z akti Zveze.</w:t>
      </w:r>
    </w:p>
    <w:p w14:paraId="01EA23FC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E733DE9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19. člen</w:t>
      </w:r>
    </w:p>
    <w:p w14:paraId="761AD26F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7E568" w14:textId="77777777" w:rsidR="00147E9A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Izredno sejo zbora članov skliče izvršni odbor sam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 na zahtevo 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petine članov Zveze ali 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nadzornega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odbora.</w:t>
      </w:r>
    </w:p>
    <w:p w14:paraId="0FF8B501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344A255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Izredno sejo zbora članov skliče izvršni odbor najkasneje 15 dni pred sejo z navedbo datuma seje, kraja seje in dnevnega reda. Sklicu priloži gradivo.</w:t>
      </w:r>
    </w:p>
    <w:p w14:paraId="0B146ED9" w14:textId="77777777" w:rsidR="00147E9A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9ED37C0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 xml:space="preserve">Če izvršni odbor ne skliče izredne seje zbora članov v 30 dneh, ko je bila zahteva 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iz prvega odstavka tega člena 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podana, jo lahko skliče predlagatelj sam. Ta mora k pisnemu vabilu priložiti tudi gradivo.</w:t>
      </w:r>
    </w:p>
    <w:p w14:paraId="0C808E14" w14:textId="77777777" w:rsidR="00147E9A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9674F41" w14:textId="77777777" w:rsidR="00ED3D20" w:rsidRPr="00E846B1" w:rsidRDefault="00ED3D20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AD75A20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20. člen</w:t>
      </w:r>
    </w:p>
    <w:p w14:paraId="72A954B0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22E6AF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Seja zbora članov je sklepčna, če je navzoča več kot polovica predstavnikov članov Zveze.</w:t>
      </w:r>
    </w:p>
    <w:p w14:paraId="06F8C66E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0E1314C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Če ob napovedanem času zbor članov ni sklepčen, se seja lahko začne pol ure kasneje, če so prisotni predstavniki več kot tretjine članov Zveze.</w:t>
      </w:r>
    </w:p>
    <w:p w14:paraId="2A2CE117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6C3F6D7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21. člen</w:t>
      </w:r>
    </w:p>
    <w:p w14:paraId="76E15485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D7457EB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Odločitev zbora članov je sprejeta, če je zanjo glasovala večina navzočih predstavnikov.</w:t>
      </w:r>
    </w:p>
    <w:p w14:paraId="335DB7E6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D64D11E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22. člen</w:t>
      </w:r>
    </w:p>
    <w:p w14:paraId="0FB72838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08EA84A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Sejo zbora članov vodi delovno predsedstvo treh članov, ki ga  zbor članov izvoli iz vrst predstavnikov.</w:t>
      </w:r>
    </w:p>
    <w:p w14:paraId="7BDADE58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Do izvolitve delovnega predsedstva sejo zbora članov vodi predsednik ali podpredsednik Zveze.</w:t>
      </w:r>
    </w:p>
    <w:p w14:paraId="1690D068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Zbor članov na seji izvoli zapisnikarja in dva overitelja zapisnika, po potrebi pa tudi druga delovna telesa.</w:t>
      </w:r>
    </w:p>
    <w:p w14:paraId="4C97DD27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90C03EC" w14:textId="77777777" w:rsidR="00147E9A" w:rsidRPr="00E846B1" w:rsidRDefault="00147E9A" w:rsidP="00147E9A">
      <w:pPr>
        <w:ind w:right="-52"/>
        <w:jc w:val="center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23. člen</w:t>
      </w:r>
    </w:p>
    <w:p w14:paraId="5CFF5E02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Seje zbora članov so javne</w:t>
      </w:r>
      <w:r w:rsidRPr="00E846B1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4BC65482" w14:textId="77777777" w:rsidR="00147E9A" w:rsidRPr="00E846B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846B1">
        <w:rPr>
          <w:rFonts w:ascii="Arial" w:hAnsi="Arial" w:cs="Arial"/>
          <w:color w:val="000000"/>
          <w:sz w:val="22"/>
          <w:szCs w:val="22"/>
          <w:lang w:val="sl-SI"/>
        </w:rPr>
        <w:t>Volitve organov Zveze so tajne, razen če zbor članov soglasno odloči, da se volitve opravijo javno.</w:t>
      </w:r>
    </w:p>
    <w:p w14:paraId="12A4DAA4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B585551" w14:textId="77777777" w:rsidR="00ED3D20" w:rsidRDefault="00ED3D20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9649021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1FA37EE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b) Izvršni odbor</w:t>
      </w:r>
    </w:p>
    <w:p w14:paraId="77405530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A11075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24. člen</w:t>
      </w:r>
    </w:p>
    <w:p w14:paraId="7A52F9DA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C482664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Izvršilni organ zbora članov je izvršni odbor (v nadaljnjem besedilu IO).</w:t>
      </w:r>
    </w:p>
    <w:p w14:paraId="56F5B074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IO ima predsednika in 14 članov.</w:t>
      </w:r>
    </w:p>
    <w:p w14:paraId="31214E27" w14:textId="77777777" w:rsidR="008A5F0D" w:rsidRPr="005A6851" w:rsidRDefault="008A5F0D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13B20551" w14:textId="35475C78" w:rsidR="008A5F0D" w:rsidRPr="007A4FBE" w:rsidRDefault="00147E9A" w:rsidP="008A5F0D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IO izvoli izmed svojih članov predsednika, ki se imenuje predsednik Zveze (v na</w:t>
      </w:r>
      <w:r w:rsidR="00B65AD4">
        <w:rPr>
          <w:rFonts w:ascii="Arial" w:hAnsi="Arial" w:cs="Arial"/>
          <w:sz w:val="22"/>
          <w:szCs w:val="22"/>
          <w:lang w:val="sl-SI"/>
        </w:rPr>
        <w:t xml:space="preserve">daljnjem besedilu predsednik), </w:t>
      </w:r>
      <w:r w:rsidRPr="005A6851">
        <w:rPr>
          <w:rFonts w:ascii="Arial" w:hAnsi="Arial" w:cs="Arial"/>
          <w:sz w:val="22"/>
          <w:szCs w:val="22"/>
          <w:lang w:val="sl-SI"/>
        </w:rPr>
        <w:t>dva podpredsednika,</w:t>
      </w:r>
      <w:r w:rsidR="00B65AD4">
        <w:rPr>
          <w:rFonts w:ascii="Arial" w:hAnsi="Arial" w:cs="Arial"/>
          <w:sz w:val="22"/>
          <w:szCs w:val="22"/>
          <w:lang w:val="sl-SI"/>
        </w:rPr>
        <w:t xml:space="preserve"> glavnega tajnika in blagajnika, </w:t>
      </w:r>
      <w:r w:rsidR="008A5F0D" w:rsidRPr="007A4FBE">
        <w:rPr>
          <w:rFonts w:ascii="Arial" w:hAnsi="Arial" w:cs="Arial"/>
          <w:sz w:val="22"/>
          <w:szCs w:val="22"/>
          <w:lang w:val="sl-SI"/>
        </w:rPr>
        <w:t>ki  tvorijo Upravo Zveze.</w:t>
      </w:r>
    </w:p>
    <w:p w14:paraId="79C84954" w14:textId="77777777" w:rsidR="008A5F0D" w:rsidRPr="00B65AD4" w:rsidRDefault="008A5F0D" w:rsidP="00147E9A">
      <w:pPr>
        <w:ind w:right="-52"/>
        <w:jc w:val="both"/>
        <w:rPr>
          <w:rFonts w:ascii="Arial" w:hAnsi="Arial" w:cs="Arial"/>
          <w:sz w:val="22"/>
          <w:szCs w:val="22"/>
          <w:highlight w:val="cyan"/>
          <w:lang w:val="sl-SI"/>
        </w:rPr>
      </w:pPr>
    </w:p>
    <w:p w14:paraId="6F1707B4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Posameznik je lahko za predsednika zaporedoma izvoljen za največ dve mandatni obdobji.</w:t>
      </w:r>
    </w:p>
    <w:p w14:paraId="618F69B1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55D69B51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25. člen</w:t>
      </w:r>
    </w:p>
    <w:p w14:paraId="25116179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6D519C7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IO dela na sejah.</w:t>
      </w:r>
    </w:p>
    <w:p w14:paraId="584AB152" w14:textId="5790529B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Seje IO sklicuje in vodi predsednik. Predsednik sklicuje seje po potrebi,</w:t>
      </w:r>
      <w:r w:rsidR="00B65AD4">
        <w:rPr>
          <w:rFonts w:ascii="Arial" w:hAnsi="Arial" w:cs="Arial"/>
          <w:sz w:val="22"/>
          <w:szCs w:val="22"/>
          <w:lang w:val="sl-SI"/>
        </w:rPr>
        <w:t xml:space="preserve"> </w:t>
      </w:r>
      <w:r w:rsidR="00B65AD4" w:rsidRPr="007A4FBE">
        <w:rPr>
          <w:rFonts w:ascii="Arial" w:hAnsi="Arial" w:cs="Arial"/>
          <w:sz w:val="22"/>
          <w:szCs w:val="22"/>
          <w:lang w:val="sl-SI"/>
        </w:rPr>
        <w:t>praviloma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 enkrat četrtletno. Sklic seje lahko zahteva tudi večina članov IO. Če predsednik na njihovo pisno zahtevo seje ne skliče, jo </w:t>
      </w:r>
      <w:r>
        <w:rPr>
          <w:rFonts w:ascii="Arial" w:hAnsi="Arial" w:cs="Arial"/>
          <w:sz w:val="22"/>
          <w:szCs w:val="22"/>
          <w:lang w:val="sl-SI"/>
        </w:rPr>
        <w:t xml:space="preserve">lahko </w:t>
      </w:r>
      <w:r w:rsidRPr="005A6851">
        <w:rPr>
          <w:rFonts w:ascii="Arial" w:hAnsi="Arial" w:cs="Arial"/>
          <w:sz w:val="22"/>
          <w:szCs w:val="22"/>
          <w:lang w:val="sl-SI"/>
        </w:rPr>
        <w:t>skličejo predlagatelji.</w:t>
      </w:r>
    </w:p>
    <w:p w14:paraId="44818250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Seja je sklepčna, če je na seji navzoča večina članov IO. Odločitve so veljavno sprejete, če je zanje glasovala večina vseh članov IO.</w:t>
      </w:r>
    </w:p>
    <w:p w14:paraId="377103A4" w14:textId="77777777" w:rsidR="00147E9A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08C98084" w14:textId="77777777" w:rsidR="007869C6" w:rsidRDefault="007869C6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35540514" w14:textId="77777777" w:rsidR="007869C6" w:rsidRDefault="007869C6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735393FB" w14:textId="77777777" w:rsidR="007869C6" w:rsidRPr="005A6851" w:rsidRDefault="007869C6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05A5767C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lastRenderedPageBreak/>
        <w:t>26. člen</w:t>
      </w:r>
    </w:p>
    <w:p w14:paraId="37BF2699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3B389439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IO:</w:t>
      </w:r>
    </w:p>
    <w:p w14:paraId="049B23FB" w14:textId="77777777" w:rsidR="00147E9A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 xml:space="preserve">sklicuje zbor članov Zveze, določa predloge aktov in sklepov zbora članov ter izvršuje </w:t>
      </w:r>
      <w:r w:rsidRPr="008451F2">
        <w:rPr>
          <w:rFonts w:ascii="Arial" w:hAnsi="Arial" w:cs="Arial"/>
          <w:sz w:val="22"/>
          <w:szCs w:val="22"/>
          <w:lang w:val="sl-SI"/>
        </w:rPr>
        <w:t>sklepe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 zbora članov,</w:t>
      </w:r>
    </w:p>
    <w:p w14:paraId="7F36C3DA" w14:textId="56BDD827" w:rsidR="00B65AD4" w:rsidRPr="007A4FBE" w:rsidRDefault="00B65AD4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7A4FBE">
        <w:rPr>
          <w:rFonts w:ascii="Arial" w:hAnsi="Arial" w:cs="Arial"/>
          <w:sz w:val="22"/>
          <w:szCs w:val="22"/>
          <w:lang w:val="sl-SI"/>
        </w:rPr>
        <w:t>sprejema izvedbene akte</w:t>
      </w:r>
      <w:r w:rsidR="007A4FBE">
        <w:rPr>
          <w:rFonts w:ascii="Arial" w:hAnsi="Arial" w:cs="Arial"/>
          <w:sz w:val="22"/>
          <w:szCs w:val="22"/>
          <w:lang w:val="sl-SI"/>
        </w:rPr>
        <w:t>,</w:t>
      </w:r>
    </w:p>
    <w:p w14:paraId="4EBFFC6B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odloča o sprejemu v članstvo Zveze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8451F2">
        <w:rPr>
          <w:rFonts w:ascii="Arial" w:hAnsi="Arial" w:cs="Arial"/>
          <w:sz w:val="22"/>
          <w:szCs w:val="22"/>
          <w:lang w:val="sl-SI"/>
        </w:rPr>
        <w:t>in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 o črtanju iz članstva zaradi neplačevanja članarine,</w:t>
      </w:r>
    </w:p>
    <w:p w14:paraId="36438377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sprejema operativni načrt dela, finančni načrt in zaključni račun za enoletno obdobje,</w:t>
      </w:r>
    </w:p>
    <w:p w14:paraId="571749F7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vodi delo in materialno-finančno poslovanje Zveze,</w:t>
      </w:r>
    </w:p>
    <w:p w14:paraId="337D6B7D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oblikuje koledar prireditev in razstav,</w:t>
      </w:r>
    </w:p>
    <w:p w14:paraId="6D915D52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sprejema odločitve o pokroviteljstvu oziroma skrbstvu nad filatelističnimi razstavami in določa svoje predstavnike in sodnike</w:t>
      </w:r>
      <w:r w:rsidRPr="005A6851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5A6851">
        <w:rPr>
          <w:rFonts w:ascii="Arial" w:hAnsi="Arial" w:cs="Arial"/>
          <w:sz w:val="22"/>
          <w:szCs w:val="22"/>
          <w:lang w:val="sl-SI"/>
        </w:rPr>
        <w:t>na njih,</w:t>
      </w:r>
    </w:p>
    <w:p w14:paraId="7CB5F47E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obravnava poročila in predloge svojih članov,</w:t>
      </w:r>
    </w:p>
    <w:p w14:paraId="6B718094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obvešča člane o vseh pomembnejših dogajanjih doma in v tujini,</w:t>
      </w:r>
    </w:p>
    <w:p w14:paraId="7C5EA2E0" w14:textId="77777777" w:rsidR="00147E9A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imenuje svoje predstavnike</w:t>
      </w:r>
      <w:r w:rsidRPr="005A6851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5A6851">
        <w:rPr>
          <w:rFonts w:ascii="Arial" w:hAnsi="Arial" w:cs="Arial"/>
          <w:sz w:val="22"/>
          <w:szCs w:val="22"/>
          <w:lang w:val="sl-SI"/>
        </w:rPr>
        <w:t>v organe mednarodnih filatelističnih organizacij,</w:t>
      </w:r>
    </w:p>
    <w:p w14:paraId="559B67FB" w14:textId="77777777" w:rsidR="00147E9A" w:rsidRPr="008451F2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8451F2">
        <w:rPr>
          <w:rFonts w:ascii="Arial" w:hAnsi="Arial" w:cs="Arial"/>
          <w:sz w:val="22"/>
          <w:szCs w:val="22"/>
          <w:lang w:val="sl-SI"/>
        </w:rPr>
        <w:t>imenuje sodnike Zveze in določa komisarje in sodnike na filatelističnih razstavah doma in v tujini</w:t>
      </w:r>
    </w:p>
    <w:p w14:paraId="45F0E4B8" w14:textId="77777777" w:rsidR="00147E9A" w:rsidRPr="008451F2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8451F2">
        <w:rPr>
          <w:rFonts w:ascii="Arial" w:hAnsi="Arial" w:cs="Arial"/>
          <w:sz w:val="22"/>
          <w:szCs w:val="22"/>
          <w:lang w:val="sl-SI"/>
        </w:rPr>
        <w:t>imenuje filatelistične izvedence/atestatorje,</w:t>
      </w:r>
    </w:p>
    <w:p w14:paraId="45834D32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imenuje stalne in občasne komisije, določa njihov sestav in naloge,</w:t>
      </w:r>
    </w:p>
    <w:p w14:paraId="593555A6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odloča o podelitvi odličij in priznanj Zveze,</w:t>
      </w:r>
    </w:p>
    <w:p w14:paraId="6E239D04" w14:textId="77777777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vodi evidenco članov Zveze,</w:t>
      </w:r>
    </w:p>
    <w:p w14:paraId="674B88E1" w14:textId="4C1A33D2" w:rsidR="00147E9A" w:rsidRPr="005A6851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 xml:space="preserve">opravlja druge naloge, ki </w:t>
      </w:r>
      <w:r w:rsidR="00BD1067" w:rsidRPr="007A4FBE">
        <w:rPr>
          <w:rFonts w:ascii="Arial" w:hAnsi="Arial" w:cs="Arial"/>
          <w:sz w:val="22"/>
          <w:szCs w:val="22"/>
          <w:lang w:val="sl-SI"/>
        </w:rPr>
        <w:t xml:space="preserve">se </w:t>
      </w:r>
      <w:r w:rsidRPr="007A4FBE">
        <w:rPr>
          <w:rFonts w:ascii="Arial" w:hAnsi="Arial" w:cs="Arial"/>
          <w:sz w:val="22"/>
          <w:szCs w:val="22"/>
          <w:lang w:val="sl-SI"/>
        </w:rPr>
        <w:t xml:space="preserve">mu </w:t>
      </w:r>
      <w:r w:rsidR="00BD1067" w:rsidRPr="007A4FBE">
        <w:rPr>
          <w:rFonts w:ascii="Arial" w:hAnsi="Arial" w:cs="Arial"/>
          <w:sz w:val="22"/>
          <w:szCs w:val="22"/>
          <w:lang w:val="sl-SI"/>
        </w:rPr>
        <w:t>dodelijo</w:t>
      </w:r>
      <w:r w:rsidR="00BD1067" w:rsidRPr="00BD1067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5A6851">
        <w:rPr>
          <w:rFonts w:ascii="Arial" w:hAnsi="Arial" w:cs="Arial"/>
          <w:sz w:val="22"/>
          <w:szCs w:val="22"/>
          <w:lang w:val="sl-SI"/>
        </w:rPr>
        <w:t>v skladu z akti Zveze in odločitvami zbora članov.</w:t>
      </w:r>
      <w:r w:rsidRPr="005A6851">
        <w:rPr>
          <w:rFonts w:ascii="Arial" w:hAnsi="Arial" w:cs="Arial"/>
          <w:color w:val="FF0000"/>
          <w:sz w:val="22"/>
          <w:szCs w:val="22"/>
          <w:lang w:val="sl-SI"/>
        </w:rPr>
        <w:t xml:space="preserve">  </w:t>
      </w:r>
    </w:p>
    <w:p w14:paraId="57CF0544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3C09E04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27. člen</w:t>
      </w:r>
    </w:p>
    <w:p w14:paraId="61ED4D05" w14:textId="77777777" w:rsidR="00147E9A" w:rsidRPr="005A6851" w:rsidRDefault="00147E9A" w:rsidP="00147E9A">
      <w:pPr>
        <w:rPr>
          <w:rFonts w:ascii="Arial" w:hAnsi="Arial" w:cs="Arial"/>
          <w:sz w:val="22"/>
          <w:szCs w:val="22"/>
          <w:lang w:val="sl-SI"/>
        </w:rPr>
      </w:pPr>
    </w:p>
    <w:p w14:paraId="67B09B1F" w14:textId="77777777" w:rsidR="00147E9A" w:rsidRPr="005A6851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Člani IO so osebno odgovorni za vestno izpolnjevanje nalog in opravljanje funkcije. IO in njegovi člani so za svoje delo odgovorni zboru članov.</w:t>
      </w:r>
    </w:p>
    <w:p w14:paraId="7D3BDA16" w14:textId="77777777" w:rsidR="00147E9A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V primeru ugotovljene odgovornosti lahko zbor članov odpokliče posamezne ali vse člane IO.</w:t>
      </w:r>
    </w:p>
    <w:p w14:paraId="7C2A786C" w14:textId="77777777" w:rsidR="00147E9A" w:rsidRDefault="00147E9A" w:rsidP="00147E9A">
      <w:pPr>
        <w:rPr>
          <w:rFonts w:ascii="Arial" w:hAnsi="Arial" w:cs="Arial"/>
          <w:sz w:val="22"/>
          <w:szCs w:val="22"/>
          <w:lang w:val="sl-SI"/>
        </w:rPr>
      </w:pPr>
    </w:p>
    <w:p w14:paraId="045ABFF3" w14:textId="77777777" w:rsidR="00147E9A" w:rsidRPr="005A6851" w:rsidRDefault="00147E9A" w:rsidP="00147E9A">
      <w:pPr>
        <w:rPr>
          <w:rFonts w:ascii="Arial" w:hAnsi="Arial" w:cs="Arial"/>
          <w:sz w:val="22"/>
          <w:szCs w:val="22"/>
          <w:lang w:val="sl-SI"/>
        </w:rPr>
      </w:pPr>
    </w:p>
    <w:p w14:paraId="2882725E" w14:textId="77777777" w:rsidR="00147E9A" w:rsidRPr="005A6851" w:rsidRDefault="00147E9A" w:rsidP="00147E9A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c</w:t>
      </w:r>
      <w:r w:rsidRPr="005A6851">
        <w:rPr>
          <w:rFonts w:ascii="Arial" w:hAnsi="Arial" w:cs="Arial"/>
          <w:sz w:val="22"/>
          <w:szCs w:val="22"/>
          <w:lang w:val="sl-SI"/>
        </w:rPr>
        <w:t>) Nadzorni odbor</w:t>
      </w:r>
    </w:p>
    <w:p w14:paraId="2F6A569E" w14:textId="77777777" w:rsidR="00147E9A" w:rsidRPr="005A6851" w:rsidRDefault="00147E9A" w:rsidP="00147E9A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1D89B667" w14:textId="77777777" w:rsidR="00147E9A" w:rsidRPr="005A6851" w:rsidRDefault="00147E9A" w:rsidP="00147E9A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28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47276070" w14:textId="77777777" w:rsidR="00147E9A" w:rsidRPr="005A6851" w:rsidRDefault="00147E9A" w:rsidP="00147E9A">
      <w:pPr>
        <w:rPr>
          <w:rFonts w:ascii="Arial" w:hAnsi="Arial" w:cs="Arial"/>
          <w:sz w:val="22"/>
          <w:szCs w:val="22"/>
          <w:lang w:val="sl-SI"/>
        </w:rPr>
      </w:pPr>
    </w:p>
    <w:p w14:paraId="4CAB8C6B" w14:textId="77777777" w:rsidR="00147E9A" w:rsidRPr="005A6851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Nadzorni odbor spremlja delo IO in drugih organov Zveze ter opravlja nadzor nad finančno-materialnim poslovanjem Zveze.</w:t>
      </w:r>
    </w:p>
    <w:p w14:paraId="6C36B5A4" w14:textId="77777777" w:rsidR="00147E9A" w:rsidRPr="005A6851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Nadzorni odbor poroča zboru članov, kateremu je tudi odgovoren za svoje delo.</w:t>
      </w:r>
    </w:p>
    <w:p w14:paraId="09E34D71" w14:textId="77777777" w:rsidR="00147E9A" w:rsidRPr="00CB7467" w:rsidRDefault="00147E9A" w:rsidP="00147E9A">
      <w:pPr>
        <w:rPr>
          <w:rFonts w:ascii="Arial" w:hAnsi="Arial" w:cs="Arial"/>
          <w:sz w:val="22"/>
          <w:szCs w:val="22"/>
          <w:lang w:val="sl-SI"/>
        </w:rPr>
      </w:pPr>
    </w:p>
    <w:p w14:paraId="701E9B1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2</w:t>
      </w:r>
      <w:r>
        <w:rPr>
          <w:rFonts w:ascii="Arial" w:hAnsi="Arial" w:cs="Arial"/>
          <w:sz w:val="22"/>
          <w:szCs w:val="22"/>
          <w:lang w:val="sl-SI"/>
        </w:rPr>
        <w:t>9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61301C7D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0DC1D988" w14:textId="7DD9B073" w:rsidR="00147E9A" w:rsidRPr="00B861F9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861F9">
        <w:rPr>
          <w:rFonts w:ascii="Arial" w:hAnsi="Arial" w:cs="Arial"/>
          <w:sz w:val="22"/>
          <w:szCs w:val="22"/>
          <w:lang w:val="sl-SI"/>
        </w:rPr>
        <w:t xml:space="preserve">Nadzorni odbor je sestavljen iz </w:t>
      </w:r>
      <w:r w:rsidR="00C13AA8" w:rsidRPr="00B861F9">
        <w:rPr>
          <w:rFonts w:ascii="Arial" w:hAnsi="Arial" w:cs="Arial"/>
          <w:sz w:val="22"/>
          <w:szCs w:val="22"/>
          <w:lang w:val="sl-SI"/>
        </w:rPr>
        <w:t>petih</w:t>
      </w:r>
      <w:r w:rsidRPr="00B861F9">
        <w:rPr>
          <w:rFonts w:ascii="Arial" w:hAnsi="Arial" w:cs="Arial"/>
          <w:sz w:val="22"/>
          <w:szCs w:val="22"/>
          <w:lang w:val="sl-SI"/>
        </w:rPr>
        <w:t xml:space="preserve"> članov, ki na svoji prvi seji med seboj izvolijo predsednika. </w:t>
      </w:r>
    </w:p>
    <w:p w14:paraId="60C2DC05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Član nadzornega odbora je lahko le član društva, ki je združeno v Zvezo. Člani nadzornega odbora ne morejo biti istočasno člani IO.</w:t>
      </w:r>
    </w:p>
    <w:p w14:paraId="2E7F8CB3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E45838B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>0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7BD46780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1E938B05" w14:textId="4FA95F12" w:rsidR="00147E9A" w:rsidRPr="00B861F9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861F9">
        <w:rPr>
          <w:rFonts w:ascii="Arial" w:hAnsi="Arial" w:cs="Arial"/>
          <w:sz w:val="22"/>
          <w:szCs w:val="22"/>
          <w:lang w:val="sl-SI"/>
        </w:rPr>
        <w:t xml:space="preserve">Nadzorni odbor je sklepčen, če so na seji prisotni </w:t>
      </w:r>
      <w:r w:rsidR="00C13AA8" w:rsidRPr="00B861F9">
        <w:rPr>
          <w:rFonts w:ascii="Arial" w:hAnsi="Arial" w:cs="Arial"/>
          <w:sz w:val="22"/>
          <w:szCs w:val="22"/>
          <w:lang w:val="sl-SI"/>
        </w:rPr>
        <w:t xml:space="preserve">vsaj </w:t>
      </w:r>
      <w:r w:rsidRPr="00B861F9">
        <w:rPr>
          <w:rFonts w:ascii="Arial" w:hAnsi="Arial" w:cs="Arial"/>
          <w:sz w:val="22"/>
          <w:szCs w:val="22"/>
          <w:lang w:val="sl-SI"/>
        </w:rPr>
        <w:t>trije člani, svoje odločitve pa sprejema z večino glasov vseh članov.</w:t>
      </w:r>
      <w:r w:rsidR="00C13AA8" w:rsidRPr="00B861F9">
        <w:rPr>
          <w:rFonts w:ascii="Arial" w:hAnsi="Arial" w:cs="Arial"/>
          <w:sz w:val="22"/>
          <w:szCs w:val="22"/>
          <w:lang w:val="sl-SI"/>
        </w:rPr>
        <w:t xml:space="preserve"> </w:t>
      </w:r>
      <w:r w:rsidR="00C13AA8" w:rsidRPr="00B861F9">
        <w:rPr>
          <w:rFonts w:ascii="Arial" w:hAnsi="Arial" w:cs="Arial"/>
          <w:bCs/>
          <w:iCs/>
          <w:sz w:val="22"/>
          <w:szCs w:val="22"/>
          <w:lang w:val="sl-SI" w:eastAsia="en-GB"/>
        </w:rPr>
        <w:t>V primeru prisotnosti štirih članov in izenačenega števila glasov je odločujoči glas predsednika.</w:t>
      </w:r>
    </w:p>
    <w:p w14:paraId="1D48F97D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lastRenderedPageBreak/>
        <w:t>Člani nadzornega odbora lahko sodelujejo na sejah IO, ne morejo pa na njih glasovati.</w:t>
      </w:r>
    </w:p>
    <w:p w14:paraId="6C266F74" w14:textId="77777777" w:rsidR="00147E9A" w:rsidRDefault="00147E9A" w:rsidP="008A5F0D">
      <w:pPr>
        <w:ind w:right="-52"/>
        <w:rPr>
          <w:rFonts w:ascii="Arial" w:hAnsi="Arial" w:cs="Arial"/>
          <w:sz w:val="22"/>
          <w:szCs w:val="22"/>
          <w:lang w:val="sl-SI"/>
        </w:rPr>
      </w:pPr>
    </w:p>
    <w:p w14:paraId="198EB066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12120B41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č</w:t>
      </w:r>
      <w:r w:rsidRPr="005A6851">
        <w:rPr>
          <w:rFonts w:ascii="Arial" w:hAnsi="Arial" w:cs="Arial"/>
          <w:sz w:val="22"/>
          <w:szCs w:val="22"/>
          <w:lang w:val="sl-SI"/>
        </w:rPr>
        <w:t>) Častno razsodišče</w:t>
      </w:r>
    </w:p>
    <w:p w14:paraId="59467A0E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FC542D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>1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4DA18D64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9BA0F2B" w14:textId="4EC08AFD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 xml:space="preserve">Častno razsodišče je sestavljeno </w:t>
      </w:r>
      <w:r w:rsidRPr="00B861F9">
        <w:rPr>
          <w:rFonts w:ascii="Arial" w:hAnsi="Arial" w:cs="Arial"/>
          <w:sz w:val="22"/>
          <w:szCs w:val="22"/>
          <w:lang w:val="sl-SI"/>
        </w:rPr>
        <w:t xml:space="preserve">iz </w:t>
      </w:r>
      <w:r w:rsidR="00C13AA8" w:rsidRPr="00B861F9">
        <w:rPr>
          <w:rFonts w:ascii="Arial" w:hAnsi="Arial" w:cs="Arial"/>
          <w:sz w:val="22"/>
          <w:szCs w:val="22"/>
          <w:lang w:val="sl-SI"/>
        </w:rPr>
        <w:t>petih</w:t>
      </w:r>
      <w:r w:rsidRPr="00B861F9">
        <w:rPr>
          <w:rFonts w:ascii="Arial" w:hAnsi="Arial" w:cs="Arial"/>
          <w:sz w:val="22"/>
          <w:szCs w:val="22"/>
          <w:lang w:val="sl-SI"/>
        </w:rPr>
        <w:t xml:space="preserve"> članov,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 ki na svoji prvi seji med seboj izvolijo predsednika. </w:t>
      </w:r>
    </w:p>
    <w:p w14:paraId="01E4B64C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Član častnega razsodišča je lahko le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5A6851">
        <w:rPr>
          <w:rFonts w:ascii="Arial" w:hAnsi="Arial" w:cs="Arial"/>
          <w:sz w:val="22"/>
          <w:szCs w:val="22"/>
          <w:lang w:val="sl-SI"/>
        </w:rPr>
        <w:t>član društva, ki je združeno v Zvezo.</w:t>
      </w:r>
    </w:p>
    <w:p w14:paraId="3E3234A3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71A1F72" w14:textId="77777777" w:rsidR="00147E9A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303514CF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32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7F6C0C1B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F196FE0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Častno razsodišče dela na sejah, ki jih sklicuje njen predsednik na osnovi pisnih zahtev članov ali organov Zveze.</w:t>
      </w:r>
    </w:p>
    <w:p w14:paraId="3DE5DF2F" w14:textId="44011E82" w:rsidR="00147E9A" w:rsidRPr="00B861F9" w:rsidRDefault="00C13AA8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B861F9">
        <w:rPr>
          <w:rFonts w:ascii="Arial" w:hAnsi="Arial" w:cs="Arial"/>
          <w:bCs/>
          <w:iCs/>
          <w:sz w:val="22"/>
          <w:szCs w:val="22"/>
          <w:shd w:val="clear" w:color="auto" w:fill="FFFFFF"/>
          <w:lang w:val="sl-SI" w:eastAsia="en-GB"/>
        </w:rPr>
        <w:t xml:space="preserve">Častno razsodišče </w:t>
      </w:r>
      <w:r w:rsidRPr="00B861F9">
        <w:rPr>
          <w:rFonts w:ascii="Arial" w:hAnsi="Arial" w:cs="Arial"/>
          <w:bCs/>
          <w:iCs/>
          <w:sz w:val="22"/>
          <w:szCs w:val="22"/>
          <w:lang w:val="sl-SI" w:eastAsia="en-GB"/>
        </w:rPr>
        <w:t>je sklepčno, če so na seji prisotni vsaj trije člani, svoje odločitve pa sprejema z večino glasov vseh članov. V primeru prisotnosti štirih članov in izenačenega števila glasov je odločujoči glas predsednika.</w:t>
      </w:r>
    </w:p>
    <w:p w14:paraId="070C0864" w14:textId="77777777" w:rsidR="00FF312F" w:rsidRDefault="00FF312F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36AFDCD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>3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13B760D3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D0A2DC7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Častno razsodišče vodi postopek in izreka disciplinske ukrepe v skladu z disciplinskim pravilnikom Zveze.</w:t>
      </w:r>
    </w:p>
    <w:p w14:paraId="0A8B352A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Disciplinske kršitve, ki jih obravnava častno razsodišče, so:</w:t>
      </w:r>
    </w:p>
    <w:p w14:paraId="19834821" w14:textId="77777777" w:rsidR="00147E9A" w:rsidRPr="005A6851" w:rsidRDefault="00147E9A" w:rsidP="00147E9A">
      <w:pPr>
        <w:numPr>
          <w:ilvl w:val="0"/>
          <w:numId w:val="2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kršitve določb statuta,</w:t>
      </w:r>
    </w:p>
    <w:p w14:paraId="5C72D27C" w14:textId="77777777" w:rsidR="00147E9A" w:rsidRPr="005A6851" w:rsidRDefault="00147E9A" w:rsidP="00147E9A">
      <w:pPr>
        <w:numPr>
          <w:ilvl w:val="0"/>
          <w:numId w:val="2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nevestno in lahkomiselno sprejemanje in izvrševanje sprejetih nalog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5A6851">
        <w:rPr>
          <w:rFonts w:ascii="Arial" w:hAnsi="Arial" w:cs="Arial"/>
          <w:sz w:val="22"/>
          <w:szCs w:val="22"/>
          <w:lang w:val="sl-SI"/>
        </w:rPr>
        <w:t>in funkcij v Zvezi,</w:t>
      </w:r>
    </w:p>
    <w:p w14:paraId="3C01B73D" w14:textId="77777777" w:rsidR="00147E9A" w:rsidRPr="005A6851" w:rsidRDefault="00147E9A" w:rsidP="00147E9A">
      <w:pPr>
        <w:numPr>
          <w:ilvl w:val="0"/>
          <w:numId w:val="2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neizvrševanje sklepov Zveze,</w:t>
      </w:r>
    </w:p>
    <w:p w14:paraId="28DF70FC" w14:textId="77777777" w:rsidR="00147E9A" w:rsidRPr="005A6851" w:rsidRDefault="00147E9A" w:rsidP="00147E9A">
      <w:pPr>
        <w:numPr>
          <w:ilvl w:val="0"/>
          <w:numId w:val="2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dejanja, ki kakorkoli škodujejo ugledu Zveze.</w:t>
      </w:r>
    </w:p>
    <w:p w14:paraId="1EFE348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19314B9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34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132D12E8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33B1337" w14:textId="77777777" w:rsidR="00147E9A" w:rsidRPr="005A6851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  <w:r w:rsidRPr="005A6851">
        <w:rPr>
          <w:rFonts w:ascii="Arial" w:hAnsi="Arial" w:cs="Arial"/>
          <w:szCs w:val="22"/>
        </w:rPr>
        <w:t>Disciplinski ukrepi, ki jih po izvedenem postopku v skladu z disciplinskim pravilnikom Zveze izreče častno razsodišče, so:</w:t>
      </w:r>
    </w:p>
    <w:p w14:paraId="4C5D0304" w14:textId="77777777" w:rsidR="00147E9A" w:rsidRPr="005A6851" w:rsidRDefault="00147E9A" w:rsidP="00147E9A">
      <w:pPr>
        <w:numPr>
          <w:ilvl w:val="0"/>
          <w:numId w:val="3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opomin,</w:t>
      </w:r>
    </w:p>
    <w:p w14:paraId="274988B8" w14:textId="77777777" w:rsidR="00147E9A" w:rsidRPr="005A6851" w:rsidRDefault="00147E9A" w:rsidP="00147E9A">
      <w:pPr>
        <w:numPr>
          <w:ilvl w:val="0"/>
          <w:numId w:val="3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javni opomin in</w:t>
      </w:r>
    </w:p>
    <w:p w14:paraId="4B0ED3A2" w14:textId="77777777" w:rsidR="00147E9A" w:rsidRPr="005A6851" w:rsidRDefault="00147E9A" w:rsidP="00147E9A">
      <w:pPr>
        <w:numPr>
          <w:ilvl w:val="0"/>
          <w:numId w:val="3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izključitev.</w:t>
      </w:r>
    </w:p>
    <w:p w14:paraId="12D9D10F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935F2CF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 xml:space="preserve">Zoper sklep, ki ga izda častno razsodišče, ima prizadeti pravico pritožbe na zbor članov Zveze kot drugostopenjski organ. </w:t>
      </w:r>
    </w:p>
    <w:p w14:paraId="35B0B82E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57969367" w14:textId="77777777" w:rsidR="00147E9A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16CDE310" w14:textId="77777777" w:rsidR="00ED3D20" w:rsidRPr="005A6851" w:rsidRDefault="00ED3D20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46A1B65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A6851">
        <w:rPr>
          <w:rFonts w:ascii="Arial" w:hAnsi="Arial" w:cs="Arial"/>
          <w:b/>
          <w:sz w:val="22"/>
          <w:szCs w:val="22"/>
          <w:lang w:val="sl-SI"/>
        </w:rPr>
        <w:t>VI. Volitve organov Zveze</w:t>
      </w:r>
    </w:p>
    <w:p w14:paraId="44DC7B2C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38CA018" w14:textId="77777777" w:rsidR="00ED3D20" w:rsidRPr="005A6851" w:rsidRDefault="00ED3D20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96E2BD6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>5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72949D4F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A63E778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Volitve organov Zveze so tajne.</w:t>
      </w:r>
    </w:p>
    <w:p w14:paraId="75B3C586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4E6BD44" w14:textId="77777777" w:rsidR="00ED3D20" w:rsidRDefault="00ED3D20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2F7BFFB" w14:textId="77777777" w:rsidR="00ED3D20" w:rsidRPr="005A6851" w:rsidRDefault="00ED3D20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CADAB35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lastRenderedPageBreak/>
        <w:t>3</w:t>
      </w:r>
      <w:r>
        <w:rPr>
          <w:rFonts w:ascii="Arial" w:hAnsi="Arial" w:cs="Arial"/>
          <w:sz w:val="22"/>
          <w:szCs w:val="22"/>
          <w:lang w:val="sl-SI"/>
        </w:rPr>
        <w:t>6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7D8DB7BD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0CEC34C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Kandidate za člane IO in drugih organov Zveze predlagajo člani Zveze.</w:t>
      </w:r>
    </w:p>
    <w:p w14:paraId="57271B57" w14:textId="36E9321F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Za zbiranje in urejanje kandidatur IO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5A6851">
        <w:rPr>
          <w:rFonts w:ascii="Arial" w:hAnsi="Arial" w:cs="Arial"/>
          <w:sz w:val="22"/>
          <w:szCs w:val="22"/>
          <w:lang w:val="sl-SI"/>
        </w:rPr>
        <w:t>imenuje tričlansko komisijo, ki izvede kandidacijski postopek (evidentira kandidate in pridobi njihova soglasja za o</w:t>
      </w:r>
      <w:r>
        <w:rPr>
          <w:rFonts w:ascii="Arial" w:hAnsi="Arial" w:cs="Arial"/>
          <w:sz w:val="22"/>
          <w:szCs w:val="22"/>
          <w:lang w:val="sl-SI"/>
        </w:rPr>
        <w:t>pravljanje predlaganih funkcij).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 </w:t>
      </w:r>
      <w:r w:rsidRPr="008451F2">
        <w:rPr>
          <w:rFonts w:ascii="Arial" w:hAnsi="Arial" w:cs="Arial"/>
          <w:sz w:val="22"/>
          <w:szCs w:val="22"/>
          <w:lang w:val="sl-SI"/>
        </w:rPr>
        <w:t>Člani te komisije ne smejo biti  kandidati za člane IO</w:t>
      </w:r>
      <w:r w:rsidR="00D304DA">
        <w:rPr>
          <w:rFonts w:ascii="Arial" w:hAnsi="Arial" w:cs="Arial"/>
          <w:sz w:val="22"/>
          <w:szCs w:val="22"/>
          <w:lang w:val="sl-SI"/>
        </w:rPr>
        <w:t xml:space="preserve"> </w:t>
      </w:r>
      <w:r w:rsidR="00D304DA" w:rsidRPr="007A4FBE">
        <w:rPr>
          <w:rFonts w:ascii="Arial" w:hAnsi="Arial" w:cs="Arial"/>
          <w:sz w:val="22"/>
          <w:szCs w:val="22"/>
          <w:lang w:val="sl-SI"/>
        </w:rPr>
        <w:t>ali drugih organov</w:t>
      </w:r>
      <w:r w:rsidRPr="007A4FBE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Komisija mora biti ustanovljena najmanj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 tri mesece pred sejo zbora članov</w:t>
      </w:r>
      <w:r>
        <w:rPr>
          <w:rFonts w:ascii="Arial" w:hAnsi="Arial" w:cs="Arial"/>
          <w:sz w:val="22"/>
          <w:szCs w:val="22"/>
          <w:lang w:val="sl-SI"/>
        </w:rPr>
        <w:t>, na kateri se opravijo volitve.</w:t>
      </w:r>
    </w:p>
    <w:p w14:paraId="1250C58E" w14:textId="77777777" w:rsidR="00147E9A" w:rsidRPr="009E4158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E4158">
        <w:rPr>
          <w:rFonts w:ascii="Arial" w:hAnsi="Arial" w:cs="Arial"/>
          <w:color w:val="000000"/>
          <w:sz w:val="22"/>
          <w:szCs w:val="22"/>
          <w:lang w:val="sl-SI"/>
        </w:rPr>
        <w:t>Pri kandidiranju in izvolitvah članov je potrebno skrbeti, da so funkcije v Zvezi enakomerno porazdeljene med člane Zveze in da je upoštevana zastopanost vseh območij v  Sloveniji.</w:t>
      </w:r>
    </w:p>
    <w:p w14:paraId="3FB7901C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color w:val="000000"/>
          <w:sz w:val="22"/>
          <w:szCs w:val="22"/>
          <w:lang w:val="sl-SI"/>
        </w:rPr>
        <w:t>Komisija kandidatn</w:t>
      </w:r>
      <w:r>
        <w:rPr>
          <w:rFonts w:ascii="Arial" w:hAnsi="Arial" w:cs="Arial"/>
          <w:color w:val="000000"/>
          <w:sz w:val="22"/>
          <w:szCs w:val="22"/>
          <w:lang w:val="sl-SI"/>
        </w:rPr>
        <w:t>o</w:t>
      </w:r>
      <w:r w:rsidRPr="005A6851">
        <w:rPr>
          <w:rFonts w:ascii="Arial" w:hAnsi="Arial" w:cs="Arial"/>
          <w:color w:val="000000"/>
          <w:sz w:val="22"/>
          <w:szCs w:val="22"/>
          <w:lang w:val="sl-SI"/>
        </w:rPr>
        <w:t xml:space="preserve"> list</w:t>
      </w:r>
      <w:r>
        <w:rPr>
          <w:rFonts w:ascii="Arial" w:hAnsi="Arial" w:cs="Arial"/>
          <w:color w:val="000000"/>
          <w:sz w:val="22"/>
          <w:szCs w:val="22"/>
          <w:lang w:val="sl-SI"/>
        </w:rPr>
        <w:t>o</w:t>
      </w:r>
      <w:r w:rsidRPr="005A6851">
        <w:rPr>
          <w:rFonts w:ascii="Arial" w:hAnsi="Arial" w:cs="Arial"/>
          <w:color w:val="000000"/>
          <w:sz w:val="22"/>
          <w:szCs w:val="22"/>
          <w:lang w:val="sl-SI"/>
        </w:rPr>
        <w:t xml:space="preserve"> za izvolitev posameznih organov Zveze predloži v obravnavo IO, ki lahko listo kandidatov po potrebi dopolni ter jo predloži 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zboru članov Zveze v postopek volitev. Na listi je lahko več kandidatov kot je članov posameznega organa. </w:t>
      </w:r>
    </w:p>
    <w:p w14:paraId="00204C81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Glasuje se tako, da se na glasovnici obkroži število kandidatov, ki jih je potrebno izvoliti v posamezni organ. Izvoljeni so kandidati, ki so dobili največ glasov. Če so pri glasovanju dva ali več kandidatov dobili enako število glasov za izvolitev v organ, kot je predvidenih članov, se volitve za člana organa med temi kandidati opravi z žrebom.</w:t>
      </w:r>
    </w:p>
    <w:p w14:paraId="7223AB88" w14:textId="77777777" w:rsidR="00147E9A" w:rsidRDefault="00147E9A" w:rsidP="00147E9A">
      <w:pPr>
        <w:ind w:right="-5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7862DD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37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6E759412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FBE63F0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Če se med trajanjem mandata organa zmanjša število njegovih članov za toliko, da ne bi mogel uspešno opravljati svojih nalog, lahko IO na izpraznjena mesta privzame nove člane.</w:t>
      </w:r>
    </w:p>
    <w:p w14:paraId="360CA928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 xml:space="preserve">IO lahko na izpraznjena mesta privzame največ do ene tretjine članov organa. </w:t>
      </w:r>
    </w:p>
    <w:p w14:paraId="1EC23B80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 xml:space="preserve">O </w:t>
      </w:r>
      <w:r w:rsidRPr="008451F2">
        <w:rPr>
          <w:rFonts w:ascii="Arial" w:hAnsi="Arial" w:cs="Arial"/>
          <w:sz w:val="22"/>
          <w:szCs w:val="22"/>
          <w:lang w:val="sl-SI"/>
        </w:rPr>
        <w:t>privzemu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 IO obvesti članstvo Zveze.</w:t>
      </w:r>
    </w:p>
    <w:p w14:paraId="1C715A6B" w14:textId="77777777" w:rsidR="00147E9A" w:rsidRDefault="00147E9A" w:rsidP="00147E9A">
      <w:pPr>
        <w:ind w:right="-52"/>
        <w:jc w:val="both"/>
        <w:rPr>
          <w:sz w:val="22"/>
          <w:szCs w:val="22"/>
          <w:lang w:val="sl-SI"/>
        </w:rPr>
      </w:pPr>
    </w:p>
    <w:p w14:paraId="43A68832" w14:textId="77777777" w:rsidR="00147E9A" w:rsidRDefault="00147E9A" w:rsidP="00147E9A">
      <w:pPr>
        <w:ind w:right="-52"/>
        <w:jc w:val="both"/>
        <w:rPr>
          <w:sz w:val="22"/>
          <w:szCs w:val="22"/>
          <w:lang w:val="sl-SI"/>
        </w:rPr>
      </w:pPr>
    </w:p>
    <w:p w14:paraId="66C3D162" w14:textId="77777777" w:rsidR="00147E9A" w:rsidRPr="00173113" w:rsidRDefault="00147E9A" w:rsidP="00147E9A">
      <w:pPr>
        <w:ind w:right="-52"/>
        <w:jc w:val="both"/>
        <w:rPr>
          <w:sz w:val="22"/>
          <w:szCs w:val="22"/>
          <w:lang w:val="sl-SI"/>
        </w:rPr>
      </w:pPr>
    </w:p>
    <w:p w14:paraId="01449A09" w14:textId="77777777" w:rsidR="00147E9A" w:rsidRPr="00CB7467" w:rsidRDefault="00147E9A" w:rsidP="00147E9A">
      <w:pPr>
        <w:ind w:right="-52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B7467">
        <w:rPr>
          <w:rFonts w:ascii="Arial" w:hAnsi="Arial" w:cs="Arial"/>
          <w:b/>
          <w:sz w:val="22"/>
          <w:szCs w:val="22"/>
          <w:lang w:val="sl-SI"/>
        </w:rPr>
        <w:t>VII.</w:t>
      </w:r>
      <w:r>
        <w:rPr>
          <w:rFonts w:ascii="Arial" w:hAnsi="Arial" w:cs="Arial"/>
          <w:b/>
          <w:sz w:val="22"/>
          <w:szCs w:val="22"/>
          <w:lang w:val="sl-SI"/>
        </w:rPr>
        <w:t xml:space="preserve"> Predsednik </w:t>
      </w:r>
    </w:p>
    <w:p w14:paraId="3FD6014B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0FFC72AA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38. </w:t>
      </w:r>
      <w:r w:rsidRPr="005A6851">
        <w:rPr>
          <w:rFonts w:ascii="Arial" w:hAnsi="Arial" w:cs="Arial"/>
          <w:sz w:val="22"/>
          <w:szCs w:val="22"/>
          <w:lang w:val="sl-SI"/>
        </w:rPr>
        <w:t>člen</w:t>
      </w:r>
    </w:p>
    <w:p w14:paraId="62C7AF95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1A7E071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Predsednik predstavlja in zastopa Zvezo in je odgovoren za zakonito poslovanje društva.</w:t>
      </w:r>
    </w:p>
    <w:p w14:paraId="405A0573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 xml:space="preserve">Predsednik skupaj z glavnim tajnikom podpisuje </w:t>
      </w:r>
      <w:r w:rsidRPr="007A4FBE">
        <w:rPr>
          <w:rFonts w:ascii="Arial" w:hAnsi="Arial" w:cs="Arial"/>
          <w:sz w:val="22"/>
          <w:szCs w:val="22"/>
          <w:lang w:val="sl-SI"/>
        </w:rPr>
        <w:t>listine</w:t>
      </w:r>
      <w:r w:rsidR="00BD1067" w:rsidRPr="007A4FBE">
        <w:rPr>
          <w:rFonts w:ascii="Arial" w:hAnsi="Arial" w:cs="Arial"/>
          <w:sz w:val="22"/>
          <w:szCs w:val="22"/>
          <w:lang w:val="sl-SI"/>
        </w:rPr>
        <w:t>,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 s katerimi Zveza prevzema obveznosti do višine 10.000 EUR. Za obveznosti nad tem zneskom pa mora pridobiti soglasje IO. </w:t>
      </w:r>
    </w:p>
    <w:p w14:paraId="588FE1AC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>Predsednika za čas njegove odsotnosti nadomešča podpredsednik, ki ga predsednik določi. Če predsednik tega ne stori, ga nadomešča najstarejši podpredsednik.</w:t>
      </w:r>
    </w:p>
    <w:p w14:paraId="22D1559C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3CDF825" w14:textId="77777777" w:rsidR="00147E9A" w:rsidRPr="00CB7467" w:rsidRDefault="00147E9A" w:rsidP="00147E9A">
      <w:pPr>
        <w:ind w:right="-5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FB57F4E" w14:textId="77777777" w:rsidR="00147E9A" w:rsidRPr="007A4FBE" w:rsidRDefault="00147E9A" w:rsidP="00147E9A">
      <w:pPr>
        <w:ind w:right="-52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7A4FBE">
        <w:rPr>
          <w:rFonts w:ascii="Arial" w:hAnsi="Arial" w:cs="Arial"/>
          <w:b/>
          <w:sz w:val="22"/>
          <w:szCs w:val="22"/>
          <w:lang w:val="sl-SI"/>
        </w:rPr>
        <w:t>VIII. Uprava</w:t>
      </w:r>
    </w:p>
    <w:p w14:paraId="10E1A157" w14:textId="77777777" w:rsidR="00147E9A" w:rsidRPr="007A4FBE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3AF73D74" w14:textId="77777777" w:rsidR="00147E9A" w:rsidRPr="007A4FBE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7A4FBE">
        <w:rPr>
          <w:rFonts w:ascii="Arial" w:hAnsi="Arial" w:cs="Arial"/>
          <w:sz w:val="22"/>
          <w:szCs w:val="22"/>
          <w:lang w:val="sl-SI"/>
        </w:rPr>
        <w:t>39. člen</w:t>
      </w:r>
    </w:p>
    <w:p w14:paraId="39FD637B" w14:textId="77777777" w:rsidR="00147E9A" w:rsidRPr="007A4FB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8DE4571" w14:textId="77777777" w:rsidR="00147E9A" w:rsidRPr="007A4FB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7A4FBE">
        <w:rPr>
          <w:rFonts w:ascii="Arial" w:hAnsi="Arial" w:cs="Arial"/>
          <w:sz w:val="22"/>
          <w:szCs w:val="22"/>
          <w:lang w:val="sl-SI"/>
        </w:rPr>
        <w:t>Predsednik, podpredsednika, glavni tajnik in blagajnik tvorijo upravo Zveze.</w:t>
      </w:r>
    </w:p>
    <w:p w14:paraId="121ADF23" w14:textId="77777777" w:rsidR="00147E9A" w:rsidRPr="007A4FBE" w:rsidRDefault="00147E9A" w:rsidP="00147E9A">
      <w:pPr>
        <w:ind w:right="-52"/>
        <w:jc w:val="both"/>
        <w:rPr>
          <w:lang w:val="sl-SI"/>
        </w:rPr>
      </w:pPr>
    </w:p>
    <w:p w14:paraId="2BEF0873" w14:textId="77777777" w:rsidR="00147E9A" w:rsidRPr="007A4FBE" w:rsidRDefault="00147E9A" w:rsidP="00147E9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A4FBE">
        <w:rPr>
          <w:rFonts w:ascii="Arial" w:hAnsi="Arial" w:cs="Arial"/>
          <w:sz w:val="22"/>
          <w:szCs w:val="22"/>
          <w:lang w:val="sl-SI"/>
        </w:rPr>
        <w:t xml:space="preserve">Uprava zveze pripravlja in izvaja strokovna, tehnična ter </w:t>
      </w:r>
      <w:r w:rsidR="00BD1067" w:rsidRPr="007A4FBE">
        <w:rPr>
          <w:rFonts w:ascii="Arial" w:hAnsi="Arial" w:cs="Arial"/>
          <w:sz w:val="22"/>
          <w:szCs w:val="22"/>
          <w:lang w:val="sl-SI"/>
        </w:rPr>
        <w:t>in</w:t>
      </w:r>
      <w:r w:rsidRPr="007A4FBE">
        <w:rPr>
          <w:rFonts w:ascii="Arial" w:hAnsi="Arial" w:cs="Arial"/>
          <w:sz w:val="22"/>
          <w:szCs w:val="22"/>
          <w:lang w:val="sl-SI"/>
        </w:rPr>
        <w:t xml:space="preserve"> administrativna dela ter opravlja tekoče posle Zveze. Naloge uprave določa in potrjuje izvršni odbor.</w:t>
      </w:r>
    </w:p>
    <w:p w14:paraId="0C23E93D" w14:textId="77777777" w:rsidR="00147E9A" w:rsidRPr="007A4FBE" w:rsidRDefault="00147E9A" w:rsidP="00147E9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A4FBE">
        <w:rPr>
          <w:rFonts w:ascii="Arial" w:hAnsi="Arial" w:cs="Arial"/>
          <w:sz w:val="22"/>
          <w:szCs w:val="22"/>
          <w:lang w:val="sl-SI"/>
        </w:rPr>
        <w:t>Za svoje delo uprava in vsi njeni člani odgovarjajo in poročajo IO in zboru članov Zveze.</w:t>
      </w:r>
    </w:p>
    <w:p w14:paraId="33972480" w14:textId="55A36604" w:rsidR="008F7C66" w:rsidRDefault="008F7C66" w:rsidP="00147E9A">
      <w:pPr>
        <w:ind w:right="-52"/>
        <w:jc w:val="both"/>
        <w:rPr>
          <w:sz w:val="22"/>
          <w:szCs w:val="22"/>
          <w:lang w:val="sl-SI"/>
        </w:rPr>
      </w:pPr>
    </w:p>
    <w:p w14:paraId="1465D1AC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1296889" w14:textId="77777777" w:rsidR="00147E9A" w:rsidRPr="00CB7467" w:rsidRDefault="00147E9A" w:rsidP="00147E9A">
      <w:pPr>
        <w:ind w:right="-52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B7467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IX. Glavni tajnik </w:t>
      </w:r>
    </w:p>
    <w:p w14:paraId="4C9C1A53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1BAAB1BB" w14:textId="77777777" w:rsidR="00147E9A" w:rsidRPr="005A6851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40</w:t>
      </w:r>
      <w:r w:rsidRPr="005A6851">
        <w:rPr>
          <w:rFonts w:ascii="Arial" w:hAnsi="Arial" w:cs="Arial"/>
          <w:sz w:val="22"/>
          <w:szCs w:val="22"/>
          <w:lang w:val="sl-SI"/>
        </w:rPr>
        <w:t>. člen</w:t>
      </w:r>
    </w:p>
    <w:p w14:paraId="7E7102A9" w14:textId="77777777" w:rsidR="00147E9A" w:rsidRPr="005A6851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0800248" w14:textId="77777777" w:rsidR="00147E9A" w:rsidRDefault="00147E9A" w:rsidP="00147E9A">
      <w:pPr>
        <w:rPr>
          <w:rFonts w:ascii="Arial" w:hAnsi="Arial" w:cs="Arial"/>
          <w:sz w:val="22"/>
          <w:szCs w:val="22"/>
          <w:lang w:val="sl-SI"/>
        </w:rPr>
      </w:pPr>
      <w:r w:rsidRPr="005A6851">
        <w:rPr>
          <w:rFonts w:ascii="Arial" w:hAnsi="Arial" w:cs="Arial"/>
          <w:sz w:val="22"/>
          <w:szCs w:val="22"/>
          <w:lang w:val="sl-SI"/>
        </w:rPr>
        <w:t xml:space="preserve">Za koordinacijo med organi, telesi in komisijami </w:t>
      </w:r>
      <w:r w:rsidR="00BD1067" w:rsidRPr="007A4FBE">
        <w:rPr>
          <w:rFonts w:ascii="Arial" w:hAnsi="Arial" w:cs="Arial"/>
          <w:sz w:val="22"/>
          <w:szCs w:val="22"/>
          <w:lang w:val="sl-SI"/>
        </w:rPr>
        <w:t>Z</w:t>
      </w:r>
      <w:r w:rsidRPr="005A6851">
        <w:rPr>
          <w:rFonts w:ascii="Arial" w:hAnsi="Arial" w:cs="Arial"/>
          <w:sz w:val="22"/>
          <w:szCs w:val="22"/>
          <w:lang w:val="sl-SI"/>
        </w:rPr>
        <w:t xml:space="preserve">veze ter za vsa administrativna dela skrbi glavni tajnik. </w:t>
      </w:r>
    </w:p>
    <w:p w14:paraId="59E46BC8" w14:textId="77777777" w:rsidR="00147E9A" w:rsidRDefault="00147E9A" w:rsidP="00147E9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Glavni tajnik je izvoljen za mandatno obdobje štirih let.</w:t>
      </w:r>
    </w:p>
    <w:p w14:paraId="2B07B984" w14:textId="77777777" w:rsidR="00147E9A" w:rsidRDefault="00147E9A" w:rsidP="00147E9A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09170C7" w14:textId="77777777" w:rsidR="00147E9A" w:rsidRPr="00D97C02" w:rsidRDefault="00147E9A" w:rsidP="00147E9A">
      <w:pPr>
        <w:ind w:right="-5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6A054DC" w14:textId="77777777" w:rsidR="00147E9A" w:rsidRPr="00D97C02" w:rsidRDefault="00147E9A" w:rsidP="00147E9A">
      <w:pPr>
        <w:ind w:right="-52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97C02">
        <w:rPr>
          <w:rFonts w:ascii="Arial" w:hAnsi="Arial" w:cs="Arial"/>
          <w:b/>
          <w:sz w:val="22"/>
          <w:szCs w:val="22"/>
          <w:lang w:val="sl-SI"/>
        </w:rPr>
        <w:t>X. Finančno in materialno poslovanje</w:t>
      </w:r>
    </w:p>
    <w:p w14:paraId="7FE48290" w14:textId="77777777" w:rsidR="00147E9A" w:rsidRPr="00173113" w:rsidRDefault="00147E9A" w:rsidP="00147E9A">
      <w:pPr>
        <w:ind w:right="-52"/>
        <w:jc w:val="center"/>
        <w:rPr>
          <w:sz w:val="22"/>
          <w:szCs w:val="22"/>
          <w:lang w:val="sl-SI"/>
        </w:rPr>
      </w:pPr>
    </w:p>
    <w:p w14:paraId="7C71DE3F" w14:textId="77777777" w:rsidR="00147E9A" w:rsidRPr="00D97C02" w:rsidRDefault="00147E9A" w:rsidP="00147E9A">
      <w:pPr>
        <w:ind w:right="-52"/>
        <w:jc w:val="both"/>
        <w:rPr>
          <w:b/>
          <w:sz w:val="22"/>
          <w:szCs w:val="22"/>
          <w:lang w:val="sl-SI"/>
        </w:rPr>
      </w:pPr>
    </w:p>
    <w:p w14:paraId="3768148B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41. člen</w:t>
      </w:r>
    </w:p>
    <w:p w14:paraId="2EE8E380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376C7885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Viri sredstev za delo so:</w:t>
      </w:r>
    </w:p>
    <w:p w14:paraId="57586A0B" w14:textId="77777777" w:rsidR="00147E9A" w:rsidRPr="003E2F1D" w:rsidRDefault="00147E9A" w:rsidP="00147E9A">
      <w:pPr>
        <w:numPr>
          <w:ilvl w:val="0"/>
          <w:numId w:val="4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članarina,</w:t>
      </w:r>
    </w:p>
    <w:p w14:paraId="75E91F21" w14:textId="77777777" w:rsidR="00147E9A" w:rsidRPr="003E2F1D" w:rsidRDefault="00147E9A" w:rsidP="00147E9A">
      <w:pPr>
        <w:numPr>
          <w:ilvl w:val="0"/>
          <w:numId w:val="4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darila in volila,</w:t>
      </w:r>
    </w:p>
    <w:p w14:paraId="0B5C2DDA" w14:textId="77777777" w:rsidR="00147E9A" w:rsidRPr="003E2F1D" w:rsidRDefault="00147E9A" w:rsidP="00147E9A">
      <w:pPr>
        <w:numPr>
          <w:ilvl w:val="0"/>
          <w:numId w:val="5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dohodek od dejavnosti zveze iz naslova materialnih pravic,</w:t>
      </w:r>
    </w:p>
    <w:p w14:paraId="6A57B738" w14:textId="77777777" w:rsidR="00147E9A" w:rsidRDefault="00147E9A" w:rsidP="00147E9A">
      <w:pPr>
        <w:numPr>
          <w:ilvl w:val="0"/>
          <w:numId w:val="5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prispevki sponzorjev in javna sredstva,</w:t>
      </w:r>
    </w:p>
    <w:p w14:paraId="421CD3EF" w14:textId="77777777" w:rsidR="00147E9A" w:rsidRPr="003E2F1D" w:rsidRDefault="00147E9A" w:rsidP="00147E9A">
      <w:pPr>
        <w:numPr>
          <w:ilvl w:val="0"/>
          <w:numId w:val="5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prejemki na podlagi pogodb, ki jih sprejema IO in podpiše predsednik,</w:t>
      </w:r>
    </w:p>
    <w:p w14:paraId="66FB4393" w14:textId="77777777" w:rsidR="00147E9A" w:rsidRPr="003E2F1D" w:rsidRDefault="00147E9A" w:rsidP="00147E9A">
      <w:pPr>
        <w:numPr>
          <w:ilvl w:val="0"/>
          <w:numId w:val="5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 xml:space="preserve">premoženje, ki po pravilih društev, članov </w:t>
      </w:r>
      <w:r w:rsidR="00BD1067" w:rsidRPr="007A4FBE">
        <w:rPr>
          <w:rFonts w:ascii="Arial" w:hAnsi="Arial" w:cs="Arial"/>
          <w:sz w:val="22"/>
          <w:szCs w:val="22"/>
          <w:lang w:val="sl-SI"/>
        </w:rPr>
        <w:t>Z</w:t>
      </w:r>
      <w:r w:rsidRPr="003E2F1D">
        <w:rPr>
          <w:rFonts w:ascii="Arial" w:hAnsi="Arial" w:cs="Arial"/>
          <w:sz w:val="22"/>
          <w:szCs w:val="22"/>
          <w:lang w:val="sl-SI"/>
        </w:rPr>
        <w:t>veze, ob njihovem prenehanju preide na Zvezo.</w:t>
      </w:r>
    </w:p>
    <w:p w14:paraId="009269E9" w14:textId="77777777" w:rsidR="00147E9A" w:rsidRPr="00D97C02" w:rsidRDefault="00147E9A" w:rsidP="00147E9A">
      <w:pPr>
        <w:ind w:right="-52"/>
        <w:jc w:val="both"/>
        <w:rPr>
          <w:sz w:val="22"/>
          <w:szCs w:val="22"/>
          <w:lang w:val="sl-SI"/>
        </w:rPr>
      </w:pPr>
    </w:p>
    <w:p w14:paraId="0BF5BDCE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42. člen</w:t>
      </w:r>
    </w:p>
    <w:p w14:paraId="6D7F371D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472507A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Finančno in materialno poslovanje mora biti v skladu z veljavnimi predpisi.</w:t>
      </w:r>
    </w:p>
    <w:p w14:paraId="708640FE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97846F5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43. člen</w:t>
      </w:r>
    </w:p>
    <w:p w14:paraId="46471A6B" w14:textId="77777777" w:rsidR="00147E9A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</w:p>
    <w:p w14:paraId="30CD468D" w14:textId="77777777" w:rsidR="00147E9A" w:rsidRPr="003E2F1D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  <w:r w:rsidRPr="003E2F1D">
        <w:rPr>
          <w:rFonts w:ascii="Arial" w:hAnsi="Arial" w:cs="Arial"/>
          <w:szCs w:val="22"/>
        </w:rPr>
        <w:t xml:space="preserve">Zveza razpolaga s finančnimi sredstvi v skladu s programom in </w:t>
      </w:r>
      <w:r w:rsidRPr="008451F2">
        <w:rPr>
          <w:rFonts w:ascii="Arial" w:hAnsi="Arial" w:cs="Arial"/>
          <w:szCs w:val="22"/>
        </w:rPr>
        <w:t>letnimi</w:t>
      </w:r>
      <w:r>
        <w:rPr>
          <w:rFonts w:ascii="Arial" w:hAnsi="Arial" w:cs="Arial"/>
          <w:szCs w:val="22"/>
        </w:rPr>
        <w:t xml:space="preserve"> </w:t>
      </w:r>
      <w:r w:rsidRPr="003E2F1D">
        <w:rPr>
          <w:rFonts w:ascii="Arial" w:hAnsi="Arial" w:cs="Arial"/>
          <w:szCs w:val="22"/>
        </w:rPr>
        <w:t xml:space="preserve">finančnimi načrti, ki jih sprejme zbor članov. </w:t>
      </w:r>
    </w:p>
    <w:p w14:paraId="4E18543B" w14:textId="77777777" w:rsidR="00147E9A" w:rsidRPr="003E2F1D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  <w:r w:rsidRPr="003E2F1D">
        <w:rPr>
          <w:rFonts w:ascii="Arial" w:hAnsi="Arial" w:cs="Arial"/>
          <w:szCs w:val="22"/>
        </w:rPr>
        <w:t xml:space="preserve">Zbor članov na seji </w:t>
      </w:r>
      <w:r>
        <w:rPr>
          <w:rFonts w:ascii="Arial" w:hAnsi="Arial" w:cs="Arial"/>
          <w:szCs w:val="22"/>
        </w:rPr>
        <w:t xml:space="preserve">sprejema zaključni račun Zveze za </w:t>
      </w:r>
      <w:r w:rsidRPr="008451F2">
        <w:rPr>
          <w:rFonts w:ascii="Arial" w:hAnsi="Arial" w:cs="Arial"/>
          <w:szCs w:val="22"/>
        </w:rPr>
        <w:t>obdobje preteklega koledarskega leta.</w:t>
      </w:r>
      <w:r>
        <w:rPr>
          <w:rFonts w:ascii="Arial" w:hAnsi="Arial" w:cs="Arial"/>
          <w:szCs w:val="22"/>
        </w:rPr>
        <w:t xml:space="preserve"> </w:t>
      </w:r>
    </w:p>
    <w:p w14:paraId="16644071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 xml:space="preserve">Zveza ima </w:t>
      </w:r>
      <w:r>
        <w:rPr>
          <w:rFonts w:ascii="Arial" w:hAnsi="Arial" w:cs="Arial"/>
          <w:sz w:val="22"/>
          <w:szCs w:val="22"/>
          <w:lang w:val="sl-SI"/>
        </w:rPr>
        <w:t>t</w:t>
      </w:r>
      <w:r w:rsidRPr="003E2F1D">
        <w:rPr>
          <w:rFonts w:ascii="Arial" w:hAnsi="Arial" w:cs="Arial"/>
          <w:sz w:val="22"/>
          <w:szCs w:val="22"/>
          <w:lang w:val="sl-SI"/>
        </w:rPr>
        <w:t>ransakcijski r</w:t>
      </w:r>
      <w:r>
        <w:rPr>
          <w:rFonts w:ascii="Arial" w:hAnsi="Arial" w:cs="Arial"/>
          <w:sz w:val="22"/>
          <w:szCs w:val="22"/>
          <w:lang w:val="sl-SI"/>
        </w:rPr>
        <w:t>ačun.</w:t>
      </w:r>
      <w:r w:rsidRPr="003E2F1D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58CD7C7" w14:textId="77777777" w:rsidR="00ED3D20" w:rsidRDefault="00ED3D20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1F08DCD6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4</w:t>
      </w:r>
      <w:r w:rsidRPr="003E2F1D">
        <w:rPr>
          <w:rFonts w:ascii="Arial" w:hAnsi="Arial" w:cs="Arial"/>
          <w:sz w:val="22"/>
          <w:szCs w:val="22"/>
          <w:lang w:val="sl-SI"/>
        </w:rPr>
        <w:t>. člen</w:t>
      </w:r>
    </w:p>
    <w:p w14:paraId="320CB08B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BDDA42E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F</w:t>
      </w:r>
      <w:r w:rsidRPr="003E2F1D">
        <w:rPr>
          <w:rFonts w:ascii="Arial" w:hAnsi="Arial" w:cs="Arial"/>
          <w:sz w:val="22"/>
          <w:szCs w:val="22"/>
          <w:lang w:val="sl-SI"/>
        </w:rPr>
        <w:t xml:space="preserve">inančno in materialno poslovanje </w:t>
      </w:r>
      <w:r>
        <w:rPr>
          <w:rFonts w:ascii="Arial" w:hAnsi="Arial" w:cs="Arial"/>
          <w:sz w:val="22"/>
          <w:szCs w:val="22"/>
          <w:lang w:val="sl-SI"/>
        </w:rPr>
        <w:t xml:space="preserve">Zveze vodi blagajnik. Delo opravlja </w:t>
      </w:r>
      <w:r w:rsidRPr="003E2F1D">
        <w:rPr>
          <w:rFonts w:ascii="Arial" w:hAnsi="Arial" w:cs="Arial"/>
          <w:sz w:val="22"/>
          <w:szCs w:val="22"/>
          <w:lang w:val="sl-SI"/>
        </w:rPr>
        <w:t>v skladu s pravilnikom o finančno materialnem poslovanju, s katerim se določi način vodenja dela in izkazovanja podatkov o finančno materialnem poslovanju Zveze, k</w:t>
      </w:r>
      <w:r>
        <w:rPr>
          <w:rFonts w:ascii="Arial" w:hAnsi="Arial" w:cs="Arial"/>
          <w:sz w:val="22"/>
          <w:szCs w:val="22"/>
          <w:lang w:val="sl-SI"/>
        </w:rPr>
        <w:t>ar</w:t>
      </w:r>
      <w:r w:rsidRPr="003E2F1D">
        <w:rPr>
          <w:rFonts w:ascii="Arial" w:hAnsi="Arial" w:cs="Arial"/>
          <w:sz w:val="22"/>
          <w:szCs w:val="22"/>
          <w:lang w:val="sl-SI"/>
        </w:rPr>
        <w:t xml:space="preserve"> mora biti v skladu z računovodskimi standardi.</w:t>
      </w:r>
    </w:p>
    <w:p w14:paraId="70F050D3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Blagajnik o svojem delu poroča IO in zboru članov.</w:t>
      </w:r>
    </w:p>
    <w:p w14:paraId="4E599FDE" w14:textId="77777777" w:rsidR="00147E9A" w:rsidRDefault="00147E9A" w:rsidP="00147E9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Blagajnik je izvoljen za mandatno obdobje štirih let.</w:t>
      </w:r>
    </w:p>
    <w:p w14:paraId="5F56F32B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073EADBC" w14:textId="77777777" w:rsidR="00ED3D20" w:rsidRDefault="00ED3D20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25BBAB90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5</w:t>
      </w:r>
      <w:r w:rsidRPr="003E2F1D">
        <w:rPr>
          <w:rFonts w:ascii="Arial" w:hAnsi="Arial" w:cs="Arial"/>
          <w:sz w:val="22"/>
          <w:szCs w:val="22"/>
          <w:lang w:val="sl-SI"/>
        </w:rPr>
        <w:t>. člen</w:t>
      </w:r>
    </w:p>
    <w:p w14:paraId="2BB17F37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36A3AE5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Zveza ima lahko sponzorje. Sponzorji so lahko fizične ali pravne osebe, ki Zvezi pomagajo finančno, materialno, moralno ali kako drugače.</w:t>
      </w:r>
    </w:p>
    <w:p w14:paraId="2D623BD5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Sponzorji lahko sodelujejo in razpravljajo na sejah zbora članov, nimajo pa pravice odločanja.</w:t>
      </w:r>
    </w:p>
    <w:p w14:paraId="2C9E2FA6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ABC685A" w14:textId="77777777" w:rsidR="008F7C66" w:rsidRDefault="008F7C66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8FC2FC4" w14:textId="77777777" w:rsidR="008F7C66" w:rsidRPr="003E2F1D" w:rsidRDefault="008F7C66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B96C1E7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lastRenderedPageBreak/>
        <w:t>4</w:t>
      </w:r>
      <w:r>
        <w:rPr>
          <w:rFonts w:ascii="Arial" w:hAnsi="Arial" w:cs="Arial"/>
          <w:sz w:val="22"/>
          <w:szCs w:val="22"/>
          <w:lang w:val="sl-SI"/>
        </w:rPr>
        <w:t>6</w:t>
      </w:r>
      <w:r w:rsidRPr="003E2F1D">
        <w:rPr>
          <w:rFonts w:ascii="Arial" w:hAnsi="Arial" w:cs="Arial"/>
          <w:sz w:val="22"/>
          <w:szCs w:val="22"/>
          <w:lang w:val="sl-SI"/>
        </w:rPr>
        <w:t>. člen</w:t>
      </w:r>
    </w:p>
    <w:p w14:paraId="7199A982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F08E454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 xml:space="preserve">Vse funkcije v Zvezi so častne in se opravljajo brezplačno. Funkcionarji lahko dobijo za opravljeno delo v korist Zveze le povračilo </w:t>
      </w:r>
      <w:r>
        <w:rPr>
          <w:rFonts w:ascii="Arial" w:hAnsi="Arial" w:cs="Arial"/>
          <w:sz w:val="22"/>
          <w:szCs w:val="22"/>
          <w:lang w:val="sl-SI"/>
        </w:rPr>
        <w:t>stroškov za potovanje, ki se opravi za potrebe Zveze.</w:t>
      </w:r>
    </w:p>
    <w:p w14:paraId="032C26FD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FE05B6D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D20422F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4FB00B9" w14:textId="77777777" w:rsidR="00147E9A" w:rsidRPr="003E2F1D" w:rsidRDefault="00147E9A" w:rsidP="00147E9A">
      <w:pPr>
        <w:pStyle w:val="Heading1"/>
        <w:ind w:right="-52"/>
        <w:rPr>
          <w:rFonts w:ascii="Arial" w:hAnsi="Arial" w:cs="Arial"/>
          <w:szCs w:val="22"/>
          <w:lang w:val="sl-SI"/>
        </w:rPr>
      </w:pPr>
      <w:r w:rsidRPr="003E2F1D">
        <w:rPr>
          <w:rFonts w:ascii="Arial" w:hAnsi="Arial" w:cs="Arial"/>
          <w:szCs w:val="22"/>
          <w:lang w:val="sl-SI"/>
        </w:rPr>
        <w:t>XI. Priznanja</w:t>
      </w:r>
    </w:p>
    <w:p w14:paraId="0C57AA81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A34BC8E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7</w:t>
      </w:r>
      <w:r w:rsidRPr="003E2F1D">
        <w:rPr>
          <w:rFonts w:ascii="Arial" w:hAnsi="Arial" w:cs="Arial"/>
          <w:sz w:val="22"/>
          <w:szCs w:val="22"/>
          <w:lang w:val="sl-SI"/>
        </w:rPr>
        <w:t>. člen</w:t>
      </w:r>
    </w:p>
    <w:p w14:paraId="74325512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9F68A4D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Za uspešno in prizadevno delo ter zasluge Zveza podeljuje naslednja priznanja:</w:t>
      </w:r>
    </w:p>
    <w:p w14:paraId="12248212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"Zaslužni filatelist", za zasluge na področju strokovnega dela,</w:t>
      </w:r>
    </w:p>
    <w:p w14:paraId="1D9E94B4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"Častni član", za izjemno pomoč pri razvoju filatelije,</w:t>
      </w:r>
    </w:p>
    <w:p w14:paraId="67BB7EA7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"Odličje Lovrenc Košir", za organizacijske zasluge,</w:t>
      </w:r>
    </w:p>
    <w:p w14:paraId="1EF6AE87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"Odličje Verigar", za strokovne uspehe na področju razstavljanja,</w:t>
      </w:r>
    </w:p>
    <w:p w14:paraId="78922D0F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diplome in</w:t>
      </w:r>
    </w:p>
    <w:p w14:paraId="1AD7853F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pohvale.</w:t>
      </w:r>
    </w:p>
    <w:p w14:paraId="591F91D6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B2A9151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Podeljevanje priznanj Zveze se uredi s posebnim pravilnikom.</w:t>
      </w:r>
    </w:p>
    <w:p w14:paraId="1B158A59" w14:textId="77777777" w:rsidR="00147E9A" w:rsidRPr="00D97C02" w:rsidRDefault="00147E9A" w:rsidP="00147E9A">
      <w:pPr>
        <w:ind w:right="-52"/>
        <w:jc w:val="both"/>
        <w:rPr>
          <w:b/>
          <w:sz w:val="22"/>
          <w:szCs w:val="22"/>
          <w:lang w:val="sl-SI"/>
        </w:rPr>
      </w:pPr>
    </w:p>
    <w:p w14:paraId="24693B78" w14:textId="77777777" w:rsidR="00147E9A" w:rsidRDefault="00147E9A" w:rsidP="00147E9A">
      <w:pPr>
        <w:ind w:right="-52"/>
        <w:jc w:val="both"/>
        <w:rPr>
          <w:b/>
          <w:sz w:val="22"/>
          <w:szCs w:val="22"/>
          <w:lang w:val="sl-SI"/>
        </w:rPr>
      </w:pPr>
    </w:p>
    <w:p w14:paraId="741B3AD7" w14:textId="77777777" w:rsidR="00147E9A" w:rsidRDefault="00147E9A" w:rsidP="00147E9A">
      <w:pPr>
        <w:ind w:right="-52"/>
        <w:jc w:val="both"/>
        <w:rPr>
          <w:b/>
          <w:sz w:val="22"/>
          <w:szCs w:val="22"/>
          <w:lang w:val="sl-SI"/>
        </w:rPr>
      </w:pPr>
    </w:p>
    <w:p w14:paraId="53AD388D" w14:textId="77777777" w:rsidR="00147E9A" w:rsidRPr="003E2F1D" w:rsidRDefault="00147E9A" w:rsidP="00147E9A">
      <w:pPr>
        <w:pStyle w:val="Heading3"/>
        <w:rPr>
          <w:rFonts w:ascii="Arial" w:hAnsi="Arial" w:cs="Arial"/>
          <w:sz w:val="22"/>
          <w:szCs w:val="22"/>
        </w:rPr>
      </w:pPr>
      <w:r w:rsidRPr="003E2F1D">
        <w:rPr>
          <w:rFonts w:ascii="Arial" w:hAnsi="Arial" w:cs="Arial"/>
          <w:sz w:val="22"/>
          <w:szCs w:val="22"/>
        </w:rPr>
        <w:t>XII. Prenehanje Zveze</w:t>
      </w:r>
    </w:p>
    <w:p w14:paraId="375F492C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D86EF8E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3E2F1D">
        <w:rPr>
          <w:rFonts w:ascii="Arial" w:hAnsi="Arial" w:cs="Arial"/>
          <w:sz w:val="22"/>
          <w:szCs w:val="22"/>
          <w:lang w:val="sl-SI"/>
        </w:rPr>
        <w:t>. člen</w:t>
      </w:r>
    </w:p>
    <w:p w14:paraId="1CA0FADF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6C50025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Zveza preneha:</w:t>
      </w:r>
    </w:p>
    <w:p w14:paraId="2EA3820E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po sklepu zbora članov, sprejetim s soglasno odločitvijo predstavnikov</w:t>
      </w:r>
      <w:r w:rsidRPr="003E2F1D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3E2F1D">
        <w:rPr>
          <w:rFonts w:ascii="Arial" w:hAnsi="Arial" w:cs="Arial"/>
          <w:sz w:val="22"/>
          <w:szCs w:val="22"/>
          <w:lang w:val="sl-SI"/>
        </w:rPr>
        <w:t>vseh članov,</w:t>
      </w:r>
    </w:p>
    <w:p w14:paraId="51C11B2B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 xml:space="preserve">če se število članov zmanjša na enega samega in </w:t>
      </w:r>
    </w:p>
    <w:p w14:paraId="783C106B" w14:textId="77777777" w:rsidR="00147E9A" w:rsidRPr="003E2F1D" w:rsidRDefault="00147E9A" w:rsidP="00147E9A">
      <w:pPr>
        <w:numPr>
          <w:ilvl w:val="0"/>
          <w:numId w:val="1"/>
        </w:num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v skladu z zakonom.</w:t>
      </w:r>
    </w:p>
    <w:p w14:paraId="334EC3DF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FBD042C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9</w:t>
      </w:r>
      <w:r w:rsidRPr="003E2F1D">
        <w:rPr>
          <w:rFonts w:ascii="Arial" w:hAnsi="Arial" w:cs="Arial"/>
          <w:sz w:val="22"/>
          <w:szCs w:val="22"/>
          <w:lang w:val="sl-SI"/>
        </w:rPr>
        <w:t>. člen</w:t>
      </w:r>
    </w:p>
    <w:p w14:paraId="4155F4BC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199AA7BE" w14:textId="2B34A834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3E2F1D">
        <w:rPr>
          <w:rFonts w:ascii="Arial" w:hAnsi="Arial" w:cs="Arial"/>
          <w:sz w:val="22"/>
          <w:szCs w:val="22"/>
          <w:lang w:val="sl-SI"/>
        </w:rPr>
        <w:t xml:space="preserve">Če </w:t>
      </w:r>
      <w:r w:rsidR="00D2458A" w:rsidRPr="007A4FBE">
        <w:rPr>
          <w:rFonts w:ascii="Arial" w:hAnsi="Arial" w:cs="Arial"/>
          <w:sz w:val="22"/>
          <w:szCs w:val="22"/>
          <w:lang w:val="sl-SI"/>
        </w:rPr>
        <w:t>Zveza</w:t>
      </w:r>
      <w:r w:rsidR="00D2458A" w:rsidRPr="003E2F1D">
        <w:rPr>
          <w:rFonts w:ascii="Arial" w:hAnsi="Arial" w:cs="Arial"/>
          <w:sz w:val="22"/>
          <w:szCs w:val="22"/>
          <w:lang w:val="sl-SI"/>
        </w:rPr>
        <w:t xml:space="preserve"> </w:t>
      </w:r>
      <w:r w:rsidRPr="003E2F1D">
        <w:rPr>
          <w:rFonts w:ascii="Arial" w:hAnsi="Arial" w:cs="Arial"/>
          <w:sz w:val="22"/>
          <w:szCs w:val="22"/>
          <w:lang w:val="sl-SI"/>
        </w:rPr>
        <w:t xml:space="preserve">preneha po sklepu pristojnega državnega organa, preide premoženje v hrambo filatelističnemu društvu v Sloveniji, ki ima največ članov, dokler se ne ustanovi nova </w:t>
      </w:r>
      <w:r w:rsidR="00BD1067" w:rsidRPr="007A4FBE">
        <w:rPr>
          <w:rFonts w:ascii="Arial" w:hAnsi="Arial" w:cs="Arial"/>
          <w:sz w:val="22"/>
          <w:szCs w:val="22"/>
          <w:lang w:val="sl-SI"/>
        </w:rPr>
        <w:t>Z</w:t>
      </w:r>
      <w:r w:rsidRPr="003E2F1D">
        <w:rPr>
          <w:rFonts w:ascii="Arial" w:hAnsi="Arial" w:cs="Arial"/>
          <w:sz w:val="22"/>
          <w:szCs w:val="22"/>
          <w:lang w:val="sl-SI"/>
        </w:rPr>
        <w:t>veza.</w:t>
      </w:r>
    </w:p>
    <w:p w14:paraId="762FBCDA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06CDFCC" w14:textId="77777777" w:rsidR="00147E9A" w:rsidRDefault="00147E9A" w:rsidP="00147E9A">
      <w:pPr>
        <w:ind w:right="-52"/>
        <w:jc w:val="both"/>
        <w:rPr>
          <w:sz w:val="22"/>
          <w:szCs w:val="22"/>
          <w:lang w:val="sl-SI"/>
        </w:rPr>
      </w:pPr>
    </w:p>
    <w:p w14:paraId="0A9BC0DE" w14:textId="77777777" w:rsidR="00ED3D20" w:rsidRPr="00D97C02" w:rsidRDefault="00ED3D20" w:rsidP="00147E9A">
      <w:pPr>
        <w:ind w:right="-52"/>
        <w:jc w:val="both"/>
        <w:rPr>
          <w:sz w:val="22"/>
          <w:szCs w:val="22"/>
          <w:lang w:val="sl-SI"/>
        </w:rPr>
      </w:pPr>
    </w:p>
    <w:p w14:paraId="0BD25E78" w14:textId="77777777" w:rsidR="00147E9A" w:rsidRPr="003E2F1D" w:rsidRDefault="00147E9A" w:rsidP="00147E9A">
      <w:pPr>
        <w:pStyle w:val="Heading1"/>
        <w:ind w:right="-52"/>
        <w:rPr>
          <w:rFonts w:ascii="Arial" w:hAnsi="Arial" w:cs="Arial"/>
          <w:szCs w:val="22"/>
          <w:lang w:val="sl-SI"/>
        </w:rPr>
      </w:pPr>
      <w:r w:rsidRPr="003E2F1D">
        <w:rPr>
          <w:rFonts w:ascii="Arial" w:hAnsi="Arial" w:cs="Arial"/>
          <w:szCs w:val="22"/>
          <w:lang w:val="sl-SI"/>
        </w:rPr>
        <w:t xml:space="preserve">XIII. </w:t>
      </w:r>
      <w:r>
        <w:rPr>
          <w:rFonts w:ascii="Arial" w:hAnsi="Arial" w:cs="Arial"/>
          <w:szCs w:val="22"/>
          <w:lang w:val="sl-SI"/>
        </w:rPr>
        <w:t>Prehodne in k</w:t>
      </w:r>
      <w:r w:rsidRPr="003E2F1D">
        <w:rPr>
          <w:rFonts w:ascii="Arial" w:hAnsi="Arial" w:cs="Arial"/>
          <w:szCs w:val="22"/>
          <w:lang w:val="sl-SI"/>
        </w:rPr>
        <w:t>ončne določbe</w:t>
      </w:r>
    </w:p>
    <w:p w14:paraId="207ECE67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BC110B9" w14:textId="77777777" w:rsidR="00147E9A" w:rsidRPr="003E2F1D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50</w:t>
      </w:r>
      <w:r w:rsidRPr="003E2F1D">
        <w:rPr>
          <w:rFonts w:ascii="Arial" w:hAnsi="Arial" w:cs="Arial"/>
          <w:sz w:val="22"/>
          <w:szCs w:val="22"/>
          <w:lang w:val="sl-SI"/>
        </w:rPr>
        <w:t>. člen</w:t>
      </w:r>
    </w:p>
    <w:p w14:paraId="78AB51BC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5F6B92E7" w14:textId="77777777" w:rsidR="00147E9A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 sprejemom tega statuta dosedanji člani ohranijo status člana </w:t>
      </w:r>
      <w:r w:rsidRPr="007A4FBE">
        <w:rPr>
          <w:rFonts w:ascii="Arial" w:hAnsi="Arial" w:cs="Arial"/>
          <w:szCs w:val="22"/>
        </w:rPr>
        <w:t>Zveze</w:t>
      </w:r>
      <w:r w:rsidR="00BD1067" w:rsidRPr="007A4FBE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razen če pisno izjavijo, da nasprotujejo določbam tega statuta.</w:t>
      </w:r>
    </w:p>
    <w:p w14:paraId="3CEFA0A1" w14:textId="77777777" w:rsidR="00147E9A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</w:p>
    <w:p w14:paraId="4FF20BDE" w14:textId="77777777" w:rsidR="00147E9A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Organi  Zveze nadaljujejo s svojim delom v obstoječi sestavi do konca mandata.</w:t>
      </w:r>
    </w:p>
    <w:p w14:paraId="13BE1326" w14:textId="77777777" w:rsidR="00147E9A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</w:p>
    <w:p w14:paraId="1442C7A3" w14:textId="77777777" w:rsidR="00ED3D20" w:rsidRDefault="00ED3D20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</w:p>
    <w:p w14:paraId="60F17A86" w14:textId="77777777" w:rsidR="00ED3D20" w:rsidRDefault="00ED3D20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</w:p>
    <w:p w14:paraId="7DF167ED" w14:textId="77777777" w:rsidR="00147E9A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</w:p>
    <w:p w14:paraId="312CE81C" w14:textId="77777777" w:rsidR="00147E9A" w:rsidRPr="002D39DE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lastRenderedPageBreak/>
        <w:t>5</w:t>
      </w:r>
      <w:r>
        <w:rPr>
          <w:rFonts w:ascii="Arial" w:hAnsi="Arial" w:cs="Arial"/>
          <w:sz w:val="22"/>
          <w:szCs w:val="22"/>
          <w:lang w:val="sl-SI"/>
        </w:rPr>
        <w:t>1</w:t>
      </w:r>
      <w:r w:rsidRPr="002D39DE">
        <w:rPr>
          <w:rFonts w:ascii="Arial" w:hAnsi="Arial" w:cs="Arial"/>
          <w:sz w:val="22"/>
          <w:szCs w:val="22"/>
          <w:lang w:val="sl-SI"/>
        </w:rPr>
        <w:t>. člen</w:t>
      </w:r>
    </w:p>
    <w:p w14:paraId="22D13B23" w14:textId="77777777" w:rsidR="00147E9A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</w:p>
    <w:p w14:paraId="4FD673B2" w14:textId="77777777" w:rsidR="00147E9A" w:rsidRPr="003E2F1D" w:rsidRDefault="00147E9A" w:rsidP="00147E9A">
      <w:pPr>
        <w:pStyle w:val="BodyText"/>
        <w:ind w:right="-5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"</w:t>
      </w:r>
      <w:r w:rsidRPr="003E2F1D">
        <w:rPr>
          <w:rFonts w:ascii="Arial" w:hAnsi="Arial" w:cs="Arial"/>
          <w:szCs w:val="22"/>
        </w:rPr>
        <w:t>Odličje Verigar</w:t>
      </w:r>
      <w:r>
        <w:rPr>
          <w:rFonts w:ascii="Arial" w:hAnsi="Arial" w:cs="Arial"/>
          <w:szCs w:val="22"/>
        </w:rPr>
        <w:t>"</w:t>
      </w:r>
      <w:r w:rsidRPr="003E2F1D">
        <w:rPr>
          <w:rFonts w:ascii="Arial" w:hAnsi="Arial" w:cs="Arial"/>
          <w:szCs w:val="22"/>
        </w:rPr>
        <w:t xml:space="preserve"> in </w:t>
      </w:r>
      <w:r>
        <w:rPr>
          <w:rFonts w:ascii="Arial" w:hAnsi="Arial" w:cs="Arial"/>
          <w:szCs w:val="22"/>
        </w:rPr>
        <w:t>"</w:t>
      </w:r>
      <w:r w:rsidRPr="003E2F1D">
        <w:rPr>
          <w:rFonts w:ascii="Arial" w:hAnsi="Arial" w:cs="Arial"/>
          <w:szCs w:val="22"/>
        </w:rPr>
        <w:t>Zlati znak FZS</w:t>
      </w:r>
      <w:r>
        <w:rPr>
          <w:rFonts w:ascii="Arial" w:hAnsi="Arial" w:cs="Arial"/>
          <w:szCs w:val="22"/>
        </w:rPr>
        <w:t>"</w:t>
      </w:r>
      <w:r w:rsidRPr="003E2F1D">
        <w:rPr>
          <w:rFonts w:ascii="Arial" w:hAnsi="Arial" w:cs="Arial"/>
          <w:szCs w:val="22"/>
        </w:rPr>
        <w:t>, ki je bilo podeljeno do 1.1.1997, je enakovredno priznanju Zveze podeljenemu za organizacijske zasluge.</w:t>
      </w:r>
    </w:p>
    <w:p w14:paraId="71216687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723A7BEC" w14:textId="77777777" w:rsidR="00147E9A" w:rsidRPr="003E2F1D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8B0F137" w14:textId="77777777" w:rsidR="00147E9A" w:rsidRPr="002D39DE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>5</w:t>
      </w:r>
      <w:r>
        <w:rPr>
          <w:rFonts w:ascii="Arial" w:hAnsi="Arial" w:cs="Arial"/>
          <w:sz w:val="22"/>
          <w:szCs w:val="22"/>
          <w:lang w:val="sl-SI"/>
        </w:rPr>
        <w:t>2</w:t>
      </w:r>
      <w:r w:rsidRPr="002D39DE">
        <w:rPr>
          <w:rFonts w:ascii="Arial" w:hAnsi="Arial" w:cs="Arial"/>
          <w:sz w:val="22"/>
          <w:szCs w:val="22"/>
          <w:lang w:val="sl-SI"/>
        </w:rPr>
        <w:t>. člen</w:t>
      </w:r>
    </w:p>
    <w:p w14:paraId="472294C9" w14:textId="77777777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7887B28" w14:textId="1E259DAC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>Za tolmačenje te</w:t>
      </w:r>
      <w:r>
        <w:rPr>
          <w:rFonts w:ascii="Arial" w:hAnsi="Arial" w:cs="Arial"/>
          <w:sz w:val="22"/>
          <w:szCs w:val="22"/>
          <w:lang w:val="sl-SI"/>
        </w:rPr>
        <w:t>ga statuta</w:t>
      </w:r>
      <w:r w:rsidRPr="002D39DE">
        <w:rPr>
          <w:rFonts w:ascii="Arial" w:hAnsi="Arial" w:cs="Arial"/>
          <w:sz w:val="22"/>
          <w:szCs w:val="22"/>
          <w:lang w:val="sl-SI"/>
        </w:rPr>
        <w:t xml:space="preserve"> je pristoj</w:t>
      </w:r>
      <w:r>
        <w:rPr>
          <w:rFonts w:ascii="Arial" w:hAnsi="Arial" w:cs="Arial"/>
          <w:sz w:val="22"/>
          <w:szCs w:val="22"/>
          <w:lang w:val="sl-SI"/>
        </w:rPr>
        <w:t>en zbor članov Zveze, ki je pristojen tudi za njegove spremembe in dopolnitve.</w:t>
      </w:r>
    </w:p>
    <w:p w14:paraId="241E8D9A" w14:textId="77777777" w:rsidR="007A4FBE" w:rsidRDefault="007A4FBE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39E9784F" w14:textId="77777777" w:rsidR="00147E9A" w:rsidRPr="002D39DE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>5</w:t>
      </w:r>
      <w:r>
        <w:rPr>
          <w:rFonts w:ascii="Arial" w:hAnsi="Arial" w:cs="Arial"/>
          <w:sz w:val="22"/>
          <w:szCs w:val="22"/>
          <w:lang w:val="sl-SI"/>
        </w:rPr>
        <w:t>3</w:t>
      </w:r>
      <w:r w:rsidRPr="002D39DE">
        <w:rPr>
          <w:rFonts w:ascii="Arial" w:hAnsi="Arial" w:cs="Arial"/>
          <w:sz w:val="22"/>
          <w:szCs w:val="22"/>
          <w:lang w:val="sl-SI"/>
        </w:rPr>
        <w:t>. člen</w:t>
      </w:r>
    </w:p>
    <w:p w14:paraId="4CB9532D" w14:textId="77777777" w:rsidR="00147E9A" w:rsidRDefault="00147E9A" w:rsidP="00147E9A">
      <w:pPr>
        <w:ind w:right="-52"/>
        <w:jc w:val="center"/>
        <w:rPr>
          <w:rFonts w:ascii="Arial" w:hAnsi="Arial" w:cs="Arial"/>
          <w:sz w:val="22"/>
          <w:szCs w:val="22"/>
          <w:lang w:val="sl-SI"/>
        </w:rPr>
      </w:pPr>
    </w:p>
    <w:p w14:paraId="7CB8D570" w14:textId="79B74132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 xml:space="preserve">Z dnem, ko začne veljati ta statut, preneha veljati Statut Filatelistične zveze Slovenije, ki ga je sprejela skupščina </w:t>
      </w:r>
      <w:r w:rsidR="00B45485">
        <w:rPr>
          <w:rFonts w:ascii="Arial" w:hAnsi="Arial" w:cs="Arial"/>
          <w:sz w:val="22"/>
          <w:szCs w:val="22"/>
          <w:lang w:val="sl-SI"/>
        </w:rPr>
        <w:t xml:space="preserve">FZS na seji </w:t>
      </w:r>
      <w:r w:rsidR="00B45485" w:rsidRPr="00B45485">
        <w:rPr>
          <w:rFonts w:ascii="Arial" w:hAnsi="Arial" w:cs="Arial"/>
          <w:sz w:val="22"/>
          <w:szCs w:val="22"/>
          <w:lang w:val="sl-SI"/>
        </w:rPr>
        <w:t>5. 4</w:t>
      </w:r>
      <w:r w:rsidR="009D74CE" w:rsidRPr="00B45485">
        <w:rPr>
          <w:rFonts w:ascii="Arial" w:hAnsi="Arial" w:cs="Arial"/>
          <w:sz w:val="22"/>
          <w:szCs w:val="22"/>
          <w:lang w:val="sl-SI"/>
        </w:rPr>
        <w:t>. 2008</w:t>
      </w:r>
      <w:r w:rsidRPr="002D39DE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59E11FB3" w14:textId="77777777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>Ta statut začne veljati, ko pristojni upravni organ ugotovi, da je v skladu z zakonom.</w:t>
      </w:r>
    </w:p>
    <w:p w14:paraId="2C89F32A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34263A1" w14:textId="77777777" w:rsidR="00147E9A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64F4FB5E" w14:textId="77777777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255C23DC" w14:textId="2D26EF54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 xml:space="preserve">Ljubljana, </w:t>
      </w:r>
      <w:r w:rsidR="00B861F9">
        <w:rPr>
          <w:rFonts w:ascii="Arial" w:hAnsi="Arial" w:cs="Arial"/>
          <w:sz w:val="22"/>
          <w:szCs w:val="22"/>
          <w:lang w:val="sl-SI"/>
        </w:rPr>
        <w:t>15. 11.</w:t>
      </w:r>
      <w:r w:rsidRPr="002D39DE">
        <w:rPr>
          <w:rFonts w:ascii="Arial" w:hAnsi="Arial" w:cs="Arial"/>
          <w:sz w:val="22"/>
          <w:szCs w:val="22"/>
          <w:lang w:val="sl-SI"/>
        </w:rPr>
        <w:t xml:space="preserve"> </w:t>
      </w:r>
      <w:r w:rsidRPr="0084689E">
        <w:rPr>
          <w:rFonts w:ascii="Arial" w:hAnsi="Arial" w:cs="Arial"/>
          <w:sz w:val="22"/>
          <w:szCs w:val="22"/>
          <w:lang w:val="sl-SI"/>
        </w:rPr>
        <w:t>2014</w:t>
      </w:r>
      <w:r w:rsidRPr="002D39D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AD8792D" w14:textId="77777777" w:rsidR="00147E9A" w:rsidRPr="00D97C02" w:rsidRDefault="00147E9A" w:rsidP="00147E9A">
      <w:pPr>
        <w:ind w:right="-52"/>
        <w:jc w:val="both"/>
        <w:rPr>
          <w:sz w:val="22"/>
          <w:szCs w:val="22"/>
          <w:lang w:val="sl-SI"/>
        </w:rPr>
      </w:pPr>
    </w:p>
    <w:p w14:paraId="3DAD8D69" w14:textId="77777777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</w:p>
    <w:p w14:paraId="4616DBB9" w14:textId="77777777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 xml:space="preserve">             </w:t>
      </w:r>
      <w:r w:rsidRPr="002D39DE">
        <w:rPr>
          <w:rFonts w:ascii="Arial" w:hAnsi="Arial" w:cs="Arial"/>
          <w:sz w:val="22"/>
          <w:szCs w:val="22"/>
          <w:lang w:val="sl-SI"/>
        </w:rPr>
        <w:tab/>
      </w:r>
      <w:r w:rsidRPr="002D39DE">
        <w:rPr>
          <w:rFonts w:ascii="Arial" w:hAnsi="Arial" w:cs="Arial"/>
          <w:sz w:val="22"/>
          <w:szCs w:val="22"/>
          <w:lang w:val="sl-SI"/>
        </w:rPr>
        <w:tab/>
      </w:r>
      <w:r w:rsidRPr="002D39DE">
        <w:rPr>
          <w:rFonts w:ascii="Arial" w:hAnsi="Arial" w:cs="Arial"/>
          <w:sz w:val="22"/>
          <w:szCs w:val="22"/>
          <w:lang w:val="sl-SI"/>
        </w:rPr>
        <w:tab/>
        <w:t xml:space="preserve">                   </w:t>
      </w:r>
      <w:r>
        <w:rPr>
          <w:rFonts w:ascii="Arial" w:hAnsi="Arial" w:cs="Arial"/>
          <w:sz w:val="22"/>
          <w:szCs w:val="22"/>
          <w:lang w:val="sl-SI"/>
        </w:rPr>
        <w:t xml:space="preserve">                  Predsednik Zveze</w:t>
      </w:r>
    </w:p>
    <w:p w14:paraId="75F8153B" w14:textId="77777777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</w:t>
      </w:r>
    </w:p>
    <w:p w14:paraId="49536E25" w14:textId="77777777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 xml:space="preserve">                      </w:t>
      </w:r>
    </w:p>
    <w:p w14:paraId="20B56912" w14:textId="61B454C0" w:rsidR="00147E9A" w:rsidRPr="002D39DE" w:rsidRDefault="00147E9A" w:rsidP="00147E9A">
      <w:pPr>
        <w:ind w:right="-52"/>
        <w:jc w:val="both"/>
        <w:rPr>
          <w:rFonts w:ascii="Arial" w:hAnsi="Arial" w:cs="Arial"/>
          <w:sz w:val="22"/>
          <w:szCs w:val="22"/>
          <w:lang w:val="sl-SI"/>
        </w:rPr>
      </w:pPr>
      <w:r w:rsidRPr="002D39DE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</w:t>
      </w:r>
      <w:r w:rsidR="00B47F5D" w:rsidRPr="002D39DE">
        <w:rPr>
          <w:rFonts w:ascii="Arial" w:hAnsi="Arial" w:cs="Arial"/>
          <w:sz w:val="22"/>
          <w:szCs w:val="22"/>
          <w:lang w:val="sl-SI"/>
        </w:rPr>
        <w:t>prof. dr.</w:t>
      </w:r>
      <w:r w:rsidR="00B47F5D">
        <w:rPr>
          <w:rFonts w:ascii="Arial" w:hAnsi="Arial" w:cs="Arial"/>
          <w:sz w:val="22"/>
          <w:szCs w:val="22"/>
          <w:lang w:val="sl-SI"/>
        </w:rPr>
        <w:t xml:space="preserve"> </w:t>
      </w:r>
      <w:r w:rsidRPr="002D39DE">
        <w:rPr>
          <w:rFonts w:ascii="Arial" w:hAnsi="Arial" w:cs="Arial"/>
          <w:sz w:val="22"/>
          <w:szCs w:val="22"/>
          <w:lang w:val="sl-SI"/>
        </w:rPr>
        <w:t>Peter Suhadol</w:t>
      </w:r>
      <w:r w:rsidR="00B47F5D">
        <w:rPr>
          <w:rFonts w:ascii="Arial" w:hAnsi="Arial" w:cs="Arial"/>
          <w:sz w:val="22"/>
          <w:szCs w:val="22"/>
          <w:lang w:val="sl-SI"/>
        </w:rPr>
        <w:t>c</w:t>
      </w:r>
      <w:r w:rsidRPr="002D39D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A8C9308" w14:textId="77777777" w:rsidR="00147E9A" w:rsidRDefault="00147E9A" w:rsidP="00147E9A"/>
    <w:p w14:paraId="2DF17C4A" w14:textId="77777777" w:rsidR="00147E9A" w:rsidRDefault="00147E9A" w:rsidP="008451F2">
      <w:pPr>
        <w:pStyle w:val="Heading1"/>
        <w:jc w:val="left"/>
        <w:rPr>
          <w:rFonts w:ascii="Arial" w:hAnsi="Arial" w:cs="Arial"/>
          <w:b w:val="0"/>
        </w:rPr>
      </w:pPr>
    </w:p>
    <w:p w14:paraId="52527500" w14:textId="77777777" w:rsidR="00CD2BA6" w:rsidRDefault="00CD2BA6">
      <w:pPr>
        <w:rPr>
          <w:rFonts w:ascii="Arial" w:hAnsi="Arial" w:cs="Arial"/>
          <w:kern w:val="18"/>
          <w:sz w:val="22"/>
          <w:lang w:val="en-GB"/>
        </w:rPr>
      </w:pPr>
    </w:p>
    <w:p w14:paraId="2BD171DF" w14:textId="77777777" w:rsidR="00CD2BA6" w:rsidRDefault="00CD2BA6">
      <w:pPr>
        <w:rPr>
          <w:rFonts w:ascii="Arial" w:hAnsi="Arial" w:cs="Arial"/>
          <w:kern w:val="18"/>
          <w:sz w:val="22"/>
          <w:lang w:val="en-GB"/>
        </w:rPr>
      </w:pPr>
    </w:p>
    <w:p w14:paraId="1D0A31C9" w14:textId="77777777" w:rsidR="00CD2BA6" w:rsidRDefault="00CD2BA6">
      <w:pPr>
        <w:rPr>
          <w:rFonts w:ascii="Arial" w:hAnsi="Arial" w:cs="Arial"/>
          <w:kern w:val="18"/>
          <w:sz w:val="22"/>
          <w:lang w:val="en-GB"/>
        </w:rPr>
      </w:pPr>
    </w:p>
    <w:p w14:paraId="2B24A138" w14:textId="3749B9D6" w:rsidR="00CD2BA6" w:rsidRDefault="00CD2BA6">
      <w:pPr>
        <w:spacing w:after="200" w:line="276" w:lineRule="auto"/>
        <w:rPr>
          <w:rFonts w:ascii="Arial" w:hAnsi="Arial" w:cs="Arial"/>
          <w:kern w:val="18"/>
          <w:sz w:val="22"/>
          <w:lang w:val="en-GB"/>
        </w:rPr>
      </w:pPr>
      <w:r>
        <w:rPr>
          <w:rFonts w:ascii="Arial" w:hAnsi="Arial" w:cs="Arial"/>
          <w:kern w:val="18"/>
          <w:sz w:val="22"/>
          <w:lang w:val="en-GB"/>
        </w:rPr>
        <w:br w:type="page"/>
      </w:r>
    </w:p>
    <w:p w14:paraId="226B0E13" w14:textId="77777777" w:rsidR="00CD2BA6" w:rsidRDefault="00CD2BA6"/>
    <w:p w14:paraId="502D8963" w14:textId="66DB8C5C" w:rsidR="00CD2BA6" w:rsidRPr="00CD2BA6" w:rsidRDefault="00CD2BA6" w:rsidP="00CD2BA6">
      <w:pPr>
        <w:jc w:val="center"/>
        <w:rPr>
          <w:sz w:val="36"/>
          <w:szCs w:val="36"/>
        </w:rPr>
      </w:pPr>
      <w:r w:rsidRPr="00CD2BA6">
        <w:rPr>
          <w:rFonts w:ascii="Arial" w:hAnsi="Arial" w:cs="Arial"/>
          <w:sz w:val="36"/>
          <w:szCs w:val="36"/>
          <w:lang w:val="sl-SI"/>
        </w:rPr>
        <w:t>Priloga 1</w:t>
      </w:r>
    </w:p>
    <w:p w14:paraId="582CF7DC" w14:textId="77777777" w:rsidR="00CD2BA6" w:rsidRDefault="00CD2BA6"/>
    <w:p w14:paraId="0007C5C0" w14:textId="0CFD96B3" w:rsidR="00CD2BA6" w:rsidRDefault="00CD2BA6" w:rsidP="00CD2BA6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Simbol FZS</w:t>
      </w:r>
      <w:r w:rsidRPr="00B736D3">
        <w:rPr>
          <w:rFonts w:ascii="Arial" w:hAnsi="Arial" w:cs="Arial"/>
          <w:sz w:val="22"/>
          <w:szCs w:val="22"/>
          <w:lang w:val="sl-SI"/>
        </w:rPr>
        <w:t xml:space="preserve"> sestavlja stilizirana znamka s črkami FZS v sredini</w:t>
      </w:r>
      <w:r>
        <w:rPr>
          <w:rFonts w:ascii="Arial" w:hAnsi="Arial" w:cs="Arial"/>
          <w:sz w:val="22"/>
          <w:szCs w:val="22"/>
          <w:lang w:val="sl-SI"/>
        </w:rPr>
        <w:t>, praviloma v temnomodri barvi.</w:t>
      </w:r>
    </w:p>
    <w:p w14:paraId="0FA49358" w14:textId="77777777" w:rsidR="00CD2BA6" w:rsidRDefault="00CD2BA6" w:rsidP="00CD2BA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3A4CA2D" w14:textId="77777777" w:rsidR="00CD2BA6" w:rsidRDefault="00CD2BA6" w:rsidP="00CD2BA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23ED0641" w14:textId="608085A5" w:rsidR="00CD2BA6" w:rsidRPr="00CD2BA6" w:rsidRDefault="00CD2BA6" w:rsidP="00CD2BA6">
      <w:pPr>
        <w:jc w:val="center"/>
        <w:rPr>
          <w:rFonts w:ascii="Arial" w:hAnsi="Arial" w:cs="Arial"/>
          <w:caps/>
          <w:sz w:val="22"/>
          <w:szCs w:val="22"/>
          <w:lang w:val="sl-SI"/>
        </w:rPr>
      </w:pPr>
      <w:r>
        <w:rPr>
          <w:rFonts w:ascii="Arial" w:hAnsi="Arial" w:cs="Arial"/>
          <w:caps/>
          <w:noProof/>
          <w:sz w:val="22"/>
          <w:szCs w:val="22"/>
          <w:lang w:eastAsia="en-US"/>
        </w:rPr>
        <w:drawing>
          <wp:inline distT="0" distB="0" distL="0" distR="0" wp14:anchorId="3D93F018" wp14:editId="6F6EAACC">
            <wp:extent cx="1935480" cy="2874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ZS_n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87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84789" w14:textId="77777777" w:rsidR="00CD2BA6" w:rsidRDefault="00CD2BA6"/>
    <w:p w14:paraId="405F7570" w14:textId="77777777" w:rsidR="00CD2BA6" w:rsidRDefault="00CD2BA6"/>
    <w:p w14:paraId="29292DDE" w14:textId="77777777" w:rsidR="00CD2BA6" w:rsidRDefault="00CD2BA6"/>
    <w:sectPr w:rsidR="00CD2BA6" w:rsidSect="00967B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18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19E50" w14:textId="77777777" w:rsidR="00D2458A" w:rsidRDefault="00D2458A" w:rsidP="00290282">
      <w:r>
        <w:separator/>
      </w:r>
    </w:p>
  </w:endnote>
  <w:endnote w:type="continuationSeparator" w:id="0">
    <w:p w14:paraId="41190EE0" w14:textId="77777777" w:rsidR="00D2458A" w:rsidRDefault="00D2458A" w:rsidP="0029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FEE1" w14:textId="77777777" w:rsidR="00D2458A" w:rsidRDefault="00D2458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STATUT FZS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Stran</w:t>
    </w:r>
    <w:proofErr w:type="spellEnd"/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B582A" w:rsidRPr="003B582A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14:paraId="6199BCE7" w14:textId="77777777" w:rsidR="00D2458A" w:rsidRDefault="00D245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2E68" w14:textId="77777777" w:rsidR="00D2458A" w:rsidRDefault="00D2458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STATUT FZS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Stran</w:t>
    </w:r>
    <w:proofErr w:type="spellEnd"/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B582A" w:rsidRPr="003B582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A0CFE94" w14:textId="77777777" w:rsidR="00D2458A" w:rsidRDefault="00D245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6D72" w14:textId="77777777" w:rsidR="00D2458A" w:rsidRDefault="00D2458A" w:rsidP="00290282">
      <w:r>
        <w:separator/>
      </w:r>
    </w:p>
  </w:footnote>
  <w:footnote w:type="continuationSeparator" w:id="0">
    <w:p w14:paraId="1F402C2A" w14:textId="77777777" w:rsidR="00D2458A" w:rsidRDefault="00D2458A" w:rsidP="00290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D2187" w14:textId="77777777" w:rsidR="00D2458A" w:rsidRDefault="00D2458A" w:rsidP="00967B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C2EA7" w14:textId="77777777" w:rsidR="00D2458A" w:rsidRDefault="00D245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202CBCC03EB942CC8B663ED4AA6816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422748" w14:textId="77777777" w:rsidR="00D2458A" w:rsidRDefault="00D245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STATUT FZS</w:t>
        </w:r>
      </w:p>
    </w:sdtContent>
  </w:sdt>
  <w:p w14:paraId="31E9BCA4" w14:textId="77777777" w:rsidR="00D2458A" w:rsidRDefault="00D245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3500715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47D300" w14:textId="77777777" w:rsidR="00D2458A" w:rsidRDefault="00D245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l-SI"/>
          </w:rPr>
          <w:t>STATUT FZS</w:t>
        </w:r>
      </w:p>
    </w:sdtContent>
  </w:sdt>
  <w:p w14:paraId="7776894E" w14:textId="77777777" w:rsidR="00D2458A" w:rsidRDefault="00D245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EC73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E63FB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DE516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B474A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F2"/>
    <w:rsid w:val="000F559C"/>
    <w:rsid w:val="00147E9A"/>
    <w:rsid w:val="00192C0C"/>
    <w:rsid w:val="001C67BF"/>
    <w:rsid w:val="00290282"/>
    <w:rsid w:val="003705E4"/>
    <w:rsid w:val="003B582A"/>
    <w:rsid w:val="00494443"/>
    <w:rsid w:val="00585B3B"/>
    <w:rsid w:val="00587BE9"/>
    <w:rsid w:val="005F609A"/>
    <w:rsid w:val="00620978"/>
    <w:rsid w:val="006259F7"/>
    <w:rsid w:val="006A2873"/>
    <w:rsid w:val="006A2AF7"/>
    <w:rsid w:val="00716050"/>
    <w:rsid w:val="007869C6"/>
    <w:rsid w:val="007A4FBE"/>
    <w:rsid w:val="0082651B"/>
    <w:rsid w:val="008451F2"/>
    <w:rsid w:val="0084689E"/>
    <w:rsid w:val="008A5F0D"/>
    <w:rsid w:val="008F7C66"/>
    <w:rsid w:val="00927A05"/>
    <w:rsid w:val="00967B81"/>
    <w:rsid w:val="009C126E"/>
    <w:rsid w:val="009D74CE"/>
    <w:rsid w:val="00B45485"/>
    <w:rsid w:val="00B47F5D"/>
    <w:rsid w:val="00B65AD4"/>
    <w:rsid w:val="00B861F9"/>
    <w:rsid w:val="00B940BF"/>
    <w:rsid w:val="00BD1067"/>
    <w:rsid w:val="00C13AA8"/>
    <w:rsid w:val="00CC7CAB"/>
    <w:rsid w:val="00CD2BA6"/>
    <w:rsid w:val="00D2458A"/>
    <w:rsid w:val="00D304DA"/>
    <w:rsid w:val="00DC390B"/>
    <w:rsid w:val="00ED3D20"/>
    <w:rsid w:val="00FD648D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31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Heading1">
    <w:name w:val="heading 1"/>
    <w:basedOn w:val="Normal"/>
    <w:next w:val="Normal"/>
    <w:link w:val="Heading1Char"/>
    <w:qFormat/>
    <w:rsid w:val="008451F2"/>
    <w:pPr>
      <w:keepNext/>
      <w:jc w:val="center"/>
      <w:outlineLvl w:val="0"/>
    </w:pPr>
    <w:rPr>
      <w:b/>
      <w:kern w:val="18"/>
      <w:sz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451F2"/>
    <w:pPr>
      <w:keepNext/>
      <w:tabs>
        <w:tab w:val="left" w:pos="4253"/>
      </w:tabs>
      <w:ind w:right="1984"/>
      <w:jc w:val="center"/>
      <w:outlineLvl w:val="1"/>
    </w:pPr>
    <w:rPr>
      <w:b/>
      <w:kern w:val="18"/>
      <w:lang w:val="sl-SI"/>
    </w:rPr>
  </w:style>
  <w:style w:type="paragraph" w:styleId="Heading3">
    <w:name w:val="heading 3"/>
    <w:basedOn w:val="Normal"/>
    <w:next w:val="Normal"/>
    <w:link w:val="Heading3Char"/>
    <w:qFormat/>
    <w:rsid w:val="008451F2"/>
    <w:pPr>
      <w:keepNext/>
      <w:ind w:right="-52"/>
      <w:jc w:val="center"/>
      <w:outlineLvl w:val="2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1F2"/>
    <w:rPr>
      <w:rFonts w:ascii="Times New Roman" w:eastAsia="Times New Roman" w:hAnsi="Times New Roman" w:cs="Times New Roman"/>
      <w:b/>
      <w:kern w:val="18"/>
      <w:szCs w:val="20"/>
      <w:lang w:val="en-GB" w:eastAsia="sl-SI"/>
    </w:rPr>
  </w:style>
  <w:style w:type="character" w:customStyle="1" w:styleId="Heading2Char">
    <w:name w:val="Heading 2 Char"/>
    <w:basedOn w:val="DefaultParagraphFont"/>
    <w:link w:val="Heading2"/>
    <w:rsid w:val="008451F2"/>
    <w:rPr>
      <w:rFonts w:ascii="Times New Roman" w:eastAsia="Times New Roman" w:hAnsi="Times New Roman" w:cs="Times New Roman"/>
      <w:b/>
      <w:kern w:val="18"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8451F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odyText3">
    <w:name w:val="Body Text 3"/>
    <w:basedOn w:val="Normal"/>
    <w:link w:val="BodyText3Char"/>
    <w:semiHidden/>
    <w:rsid w:val="008451F2"/>
    <w:pPr>
      <w:ind w:right="2268"/>
      <w:jc w:val="both"/>
    </w:pPr>
    <w:rPr>
      <w:kern w:val="18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8451F2"/>
    <w:rPr>
      <w:rFonts w:ascii="Times New Roman" w:eastAsia="Times New Roman" w:hAnsi="Times New Roman" w:cs="Times New Roman"/>
      <w:kern w:val="18"/>
      <w:sz w:val="20"/>
      <w:szCs w:val="20"/>
      <w:lang w:eastAsia="sl-SI"/>
    </w:rPr>
  </w:style>
  <w:style w:type="paragraph" w:styleId="BodyText">
    <w:name w:val="Body Text"/>
    <w:basedOn w:val="Normal"/>
    <w:link w:val="BodyTextChar"/>
    <w:semiHidden/>
    <w:rsid w:val="008451F2"/>
    <w:rPr>
      <w:kern w:val="18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8451F2"/>
    <w:rPr>
      <w:rFonts w:ascii="Times New Roman" w:eastAsia="Times New Roman" w:hAnsi="Times New Roman" w:cs="Times New Roman"/>
      <w:kern w:val="18"/>
      <w:szCs w:val="20"/>
      <w:lang w:eastAsia="sl-SI"/>
    </w:rPr>
  </w:style>
  <w:style w:type="paragraph" w:styleId="BlockText">
    <w:name w:val="Block Text"/>
    <w:basedOn w:val="Normal"/>
    <w:semiHidden/>
    <w:rsid w:val="008451F2"/>
    <w:pPr>
      <w:tabs>
        <w:tab w:val="left" w:pos="8553"/>
      </w:tabs>
      <w:spacing w:after="120"/>
      <w:ind w:left="266" w:right="425"/>
      <w:jc w:val="both"/>
    </w:pPr>
  </w:style>
  <w:style w:type="paragraph" w:styleId="Header">
    <w:name w:val="header"/>
    <w:basedOn w:val="Normal"/>
    <w:link w:val="HeaderChar"/>
    <w:uiPriority w:val="99"/>
    <w:rsid w:val="008451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F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PageNumber">
    <w:name w:val="page number"/>
    <w:basedOn w:val="DefaultParagraphFont"/>
    <w:rsid w:val="008451F2"/>
  </w:style>
  <w:style w:type="paragraph" w:styleId="Footer">
    <w:name w:val="footer"/>
    <w:basedOn w:val="Normal"/>
    <w:link w:val="FooterChar"/>
    <w:uiPriority w:val="99"/>
    <w:unhideWhenUsed/>
    <w:rsid w:val="00147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9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9A"/>
    <w:rPr>
      <w:rFonts w:ascii="Tahoma" w:eastAsia="Times New Roman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Heading1">
    <w:name w:val="heading 1"/>
    <w:basedOn w:val="Normal"/>
    <w:next w:val="Normal"/>
    <w:link w:val="Heading1Char"/>
    <w:qFormat/>
    <w:rsid w:val="008451F2"/>
    <w:pPr>
      <w:keepNext/>
      <w:jc w:val="center"/>
      <w:outlineLvl w:val="0"/>
    </w:pPr>
    <w:rPr>
      <w:b/>
      <w:kern w:val="18"/>
      <w:sz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451F2"/>
    <w:pPr>
      <w:keepNext/>
      <w:tabs>
        <w:tab w:val="left" w:pos="4253"/>
      </w:tabs>
      <w:ind w:right="1984"/>
      <w:jc w:val="center"/>
      <w:outlineLvl w:val="1"/>
    </w:pPr>
    <w:rPr>
      <w:b/>
      <w:kern w:val="18"/>
      <w:lang w:val="sl-SI"/>
    </w:rPr>
  </w:style>
  <w:style w:type="paragraph" w:styleId="Heading3">
    <w:name w:val="heading 3"/>
    <w:basedOn w:val="Normal"/>
    <w:next w:val="Normal"/>
    <w:link w:val="Heading3Char"/>
    <w:qFormat/>
    <w:rsid w:val="008451F2"/>
    <w:pPr>
      <w:keepNext/>
      <w:ind w:right="-52"/>
      <w:jc w:val="center"/>
      <w:outlineLvl w:val="2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1F2"/>
    <w:rPr>
      <w:rFonts w:ascii="Times New Roman" w:eastAsia="Times New Roman" w:hAnsi="Times New Roman" w:cs="Times New Roman"/>
      <w:b/>
      <w:kern w:val="18"/>
      <w:szCs w:val="20"/>
      <w:lang w:val="en-GB" w:eastAsia="sl-SI"/>
    </w:rPr>
  </w:style>
  <w:style w:type="character" w:customStyle="1" w:styleId="Heading2Char">
    <w:name w:val="Heading 2 Char"/>
    <w:basedOn w:val="DefaultParagraphFont"/>
    <w:link w:val="Heading2"/>
    <w:rsid w:val="008451F2"/>
    <w:rPr>
      <w:rFonts w:ascii="Times New Roman" w:eastAsia="Times New Roman" w:hAnsi="Times New Roman" w:cs="Times New Roman"/>
      <w:b/>
      <w:kern w:val="18"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8451F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odyText3">
    <w:name w:val="Body Text 3"/>
    <w:basedOn w:val="Normal"/>
    <w:link w:val="BodyText3Char"/>
    <w:semiHidden/>
    <w:rsid w:val="008451F2"/>
    <w:pPr>
      <w:ind w:right="2268"/>
      <w:jc w:val="both"/>
    </w:pPr>
    <w:rPr>
      <w:kern w:val="18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8451F2"/>
    <w:rPr>
      <w:rFonts w:ascii="Times New Roman" w:eastAsia="Times New Roman" w:hAnsi="Times New Roman" w:cs="Times New Roman"/>
      <w:kern w:val="18"/>
      <w:sz w:val="20"/>
      <w:szCs w:val="20"/>
      <w:lang w:eastAsia="sl-SI"/>
    </w:rPr>
  </w:style>
  <w:style w:type="paragraph" w:styleId="BodyText">
    <w:name w:val="Body Text"/>
    <w:basedOn w:val="Normal"/>
    <w:link w:val="BodyTextChar"/>
    <w:semiHidden/>
    <w:rsid w:val="008451F2"/>
    <w:rPr>
      <w:kern w:val="18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8451F2"/>
    <w:rPr>
      <w:rFonts w:ascii="Times New Roman" w:eastAsia="Times New Roman" w:hAnsi="Times New Roman" w:cs="Times New Roman"/>
      <w:kern w:val="18"/>
      <w:szCs w:val="20"/>
      <w:lang w:eastAsia="sl-SI"/>
    </w:rPr>
  </w:style>
  <w:style w:type="paragraph" w:styleId="BlockText">
    <w:name w:val="Block Text"/>
    <w:basedOn w:val="Normal"/>
    <w:semiHidden/>
    <w:rsid w:val="008451F2"/>
    <w:pPr>
      <w:tabs>
        <w:tab w:val="left" w:pos="8553"/>
      </w:tabs>
      <w:spacing w:after="120"/>
      <w:ind w:left="266" w:right="425"/>
      <w:jc w:val="both"/>
    </w:pPr>
  </w:style>
  <w:style w:type="paragraph" w:styleId="Header">
    <w:name w:val="header"/>
    <w:basedOn w:val="Normal"/>
    <w:link w:val="HeaderChar"/>
    <w:uiPriority w:val="99"/>
    <w:rsid w:val="008451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F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PageNumber">
    <w:name w:val="page number"/>
    <w:basedOn w:val="DefaultParagraphFont"/>
    <w:rsid w:val="008451F2"/>
  </w:style>
  <w:style w:type="paragraph" w:styleId="Footer">
    <w:name w:val="footer"/>
    <w:basedOn w:val="Normal"/>
    <w:link w:val="FooterChar"/>
    <w:uiPriority w:val="99"/>
    <w:unhideWhenUsed/>
    <w:rsid w:val="00147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9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9A"/>
    <w:rPr>
      <w:rFonts w:ascii="Tahoma" w:eastAsia="Times New Roman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2CBCC03EB942CC8B663ED4AA6816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C8549D-6F41-400D-B143-8438A422D10C}"/>
      </w:docPartPr>
      <w:docPartBody>
        <w:p w:rsidR="009663DE" w:rsidRDefault="00157BD5" w:rsidP="00157BD5">
          <w:pPr>
            <w:pStyle w:val="202CBCC03EB942CC8B663ED4AA6816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BD5"/>
    <w:rsid w:val="000750AC"/>
    <w:rsid w:val="00157BD5"/>
    <w:rsid w:val="009663DE"/>
    <w:rsid w:val="00CA614D"/>
    <w:rsid w:val="00F4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CBCC03EB942CC8B663ED4AA6816E8">
    <w:name w:val="202CBCC03EB942CC8B663ED4AA6816E8"/>
    <w:rsid w:val="00157BD5"/>
  </w:style>
  <w:style w:type="paragraph" w:customStyle="1" w:styleId="9BE8A0285ADF4A9BA727E5D823DB90DE">
    <w:name w:val="9BE8A0285ADF4A9BA727E5D823DB90DE"/>
    <w:rsid w:val="00157BD5"/>
  </w:style>
  <w:style w:type="paragraph" w:customStyle="1" w:styleId="4DC7F46287F1408CB052786C6290B1AE">
    <w:name w:val="4DC7F46287F1408CB052786C6290B1AE"/>
    <w:rsid w:val="009663DE"/>
  </w:style>
  <w:style w:type="paragraph" w:customStyle="1" w:styleId="BD6F0A5B3F3D4594BFF3E1B61D3EF850">
    <w:name w:val="BD6F0A5B3F3D4594BFF3E1B61D3EF850"/>
    <w:rsid w:val="009663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2664</Words>
  <Characters>15985</Characters>
  <Application>Microsoft Macintosh Word</Application>
  <DocSecurity>0</DocSecurity>
  <Lines>614</Lines>
  <Paragraphs>200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FZS</dc:title>
  <dc:creator>Plevelj</dc:creator>
  <cp:lastModifiedBy>Peter Suhadolc</cp:lastModifiedBy>
  <cp:revision>7</cp:revision>
  <cp:lastPrinted>2015-03-24T08:56:00Z</cp:lastPrinted>
  <dcterms:created xsi:type="dcterms:W3CDTF">2015-03-24T08:49:00Z</dcterms:created>
  <dcterms:modified xsi:type="dcterms:W3CDTF">2015-03-24T08:57:00Z</dcterms:modified>
</cp:coreProperties>
</file>